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E14265" w:rsidP="00307683">
      <w:pPr>
        <w:spacing w:after="0" w:line="480" w:lineRule="auto"/>
        <w:contextualSpacing/>
        <w:jc w:val="center"/>
        <w:rPr>
          <w:rFonts w:ascii="Times New Roman" w:eastAsia="Calibri" w:hAnsi="Times New Roman" w:cs="Times New Roman"/>
          <w:sz w:val="24"/>
          <w:szCs w:val="24"/>
        </w:rPr>
      </w:pPr>
    </w:p>
    <w:p w:rsidR="00E14265" w:rsidRPr="00307683" w:rsidRDefault="00BE7139" w:rsidP="00307683">
      <w:pPr>
        <w:spacing w:after="0" w:line="480" w:lineRule="auto"/>
        <w:contextualSpacing/>
        <w:jc w:val="center"/>
        <w:rPr>
          <w:rFonts w:ascii="Times New Roman" w:eastAsia="Calibri" w:hAnsi="Times New Roman" w:cs="Times New Roman"/>
          <w:sz w:val="24"/>
          <w:szCs w:val="24"/>
        </w:rPr>
      </w:pPr>
      <w:r w:rsidRPr="00307683">
        <w:rPr>
          <w:rFonts w:ascii="Times New Roman" w:eastAsia="Calibri" w:hAnsi="Times New Roman" w:cs="Times New Roman"/>
          <w:sz w:val="24"/>
          <w:szCs w:val="24"/>
        </w:rPr>
        <w:t>Laboratory Report</w:t>
      </w:r>
    </w:p>
    <w:p w:rsidR="00E14265" w:rsidRPr="00307683" w:rsidRDefault="00BE7139" w:rsidP="00307683">
      <w:pPr>
        <w:spacing w:after="0" w:line="480" w:lineRule="auto"/>
        <w:contextualSpacing/>
        <w:jc w:val="center"/>
        <w:rPr>
          <w:rFonts w:ascii="Times New Roman" w:eastAsia="Calibri" w:hAnsi="Times New Roman" w:cs="Times New Roman"/>
          <w:sz w:val="24"/>
          <w:szCs w:val="24"/>
        </w:rPr>
      </w:pPr>
      <w:r w:rsidRPr="00307683">
        <w:rPr>
          <w:rFonts w:ascii="Times New Roman" w:eastAsia="Calibri" w:hAnsi="Times New Roman" w:cs="Times New Roman"/>
          <w:sz w:val="24"/>
          <w:szCs w:val="24"/>
        </w:rPr>
        <w:t>Student’s Name</w:t>
      </w:r>
    </w:p>
    <w:p w:rsidR="00592750" w:rsidRDefault="00BE7139" w:rsidP="00307683">
      <w:pPr>
        <w:spacing w:after="0" w:line="480" w:lineRule="auto"/>
        <w:contextualSpacing/>
        <w:jc w:val="center"/>
        <w:rPr>
          <w:rFonts w:ascii="Times New Roman" w:eastAsia="Calibri" w:hAnsi="Times New Roman" w:cs="Times New Roman"/>
          <w:sz w:val="24"/>
          <w:szCs w:val="24"/>
        </w:rPr>
      </w:pPr>
      <w:r w:rsidRPr="00307683">
        <w:rPr>
          <w:rFonts w:ascii="Times New Roman" w:eastAsia="Calibri" w:hAnsi="Times New Roman" w:cs="Times New Roman"/>
          <w:sz w:val="24"/>
          <w:szCs w:val="24"/>
        </w:rPr>
        <w:t>Institutional Affiliation</w:t>
      </w:r>
    </w:p>
    <w:p w:rsidR="00592750" w:rsidRDefault="00592750">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92750" w:rsidRPr="00443068" w:rsidRDefault="00592750" w:rsidP="00E108B5">
      <w:pPr>
        <w:spacing w:after="0" w:line="480" w:lineRule="auto"/>
        <w:contextualSpacing/>
        <w:jc w:val="center"/>
        <w:rPr>
          <w:rFonts w:ascii="Times New Roman" w:hAnsi="Times New Roman" w:cs="Times New Roman"/>
          <w:sz w:val="24"/>
          <w:szCs w:val="24"/>
        </w:rPr>
      </w:pPr>
      <w:r w:rsidRPr="00443068">
        <w:rPr>
          <w:rFonts w:ascii="Times New Roman" w:hAnsi="Times New Roman" w:cs="Times New Roman"/>
          <w:sz w:val="24"/>
          <w:szCs w:val="24"/>
        </w:rPr>
        <w:lastRenderedPageBreak/>
        <w:t>Abstract</w:t>
      </w:r>
    </w:p>
    <w:p w:rsidR="00E108B5" w:rsidRPr="00E108B5" w:rsidRDefault="00592750" w:rsidP="00E108B5">
      <w:pPr>
        <w:spacing w:after="0" w:line="480" w:lineRule="auto"/>
        <w:contextualSpacing/>
        <w:jc w:val="both"/>
        <w:rPr>
          <w:rFonts w:ascii="Times New Roman" w:hAnsi="Times New Roman" w:cs="Times New Roman"/>
          <w:sz w:val="24"/>
          <w:szCs w:val="24"/>
        </w:rPr>
      </w:pPr>
      <w:r w:rsidRPr="00E108B5">
        <w:rPr>
          <w:rFonts w:ascii="Times New Roman" w:hAnsi="Times New Roman" w:cs="Times New Roman"/>
          <w:iCs/>
          <w:sz w:val="24"/>
          <w:szCs w:val="24"/>
        </w:rPr>
        <w:t>Distillation</w:t>
      </w:r>
      <w:r w:rsidRPr="00E108B5">
        <w:rPr>
          <w:rFonts w:ascii="Times New Roman" w:hAnsi="Times New Roman" w:cs="Times New Roman"/>
          <w:sz w:val="24"/>
          <w:szCs w:val="24"/>
        </w:rPr>
        <w:t xml:space="preserve"> is one of the earliest methods</w:t>
      </w:r>
      <w:bookmarkStart w:id="0" w:name="_GoBack"/>
      <w:bookmarkEnd w:id="0"/>
      <w:r w:rsidRPr="00E108B5">
        <w:rPr>
          <w:rFonts w:ascii="Times New Roman" w:hAnsi="Times New Roman" w:cs="Times New Roman"/>
          <w:sz w:val="24"/>
          <w:szCs w:val="24"/>
        </w:rPr>
        <w:t xml:space="preserve"> that continue to be used for the separation of liquid mixtures. It exploits the different boiling points of different liquids. </w:t>
      </w:r>
      <w:r w:rsidR="00D9771A" w:rsidRPr="00E108B5">
        <w:rPr>
          <w:rFonts w:ascii="Times New Roman" w:hAnsi="Times New Roman" w:cs="Times New Roman"/>
          <w:sz w:val="24"/>
          <w:szCs w:val="24"/>
        </w:rPr>
        <w:t>In this</w:t>
      </w:r>
      <w:r w:rsidRPr="00E108B5">
        <w:rPr>
          <w:rFonts w:ascii="Times New Roman" w:hAnsi="Times New Roman" w:cs="Times New Roman"/>
          <w:sz w:val="24"/>
          <w:szCs w:val="24"/>
        </w:rPr>
        <w:t xml:space="preserve"> experiment, we used simple distillation to separate ethanol from a ‘wine’ solution. We then </w:t>
      </w:r>
      <w:r w:rsidR="00D9771A" w:rsidRPr="00E108B5">
        <w:rPr>
          <w:rFonts w:ascii="Times New Roman" w:hAnsi="Times New Roman" w:cs="Times New Roman"/>
          <w:sz w:val="24"/>
          <w:szCs w:val="24"/>
        </w:rPr>
        <w:t>determined</w:t>
      </w:r>
      <w:r w:rsidRPr="00E108B5">
        <w:rPr>
          <w:rFonts w:ascii="Times New Roman" w:hAnsi="Times New Roman" w:cs="Times New Roman"/>
          <w:sz w:val="24"/>
          <w:szCs w:val="24"/>
        </w:rPr>
        <w:t xml:space="preserve"> the concertation of ethan</w:t>
      </w:r>
      <w:r w:rsidR="00D9771A">
        <w:rPr>
          <w:rFonts w:ascii="Times New Roman" w:hAnsi="Times New Roman" w:cs="Times New Roman"/>
          <w:sz w:val="24"/>
          <w:szCs w:val="24"/>
        </w:rPr>
        <w:t>ol</w:t>
      </w:r>
      <w:r w:rsidRPr="00E108B5">
        <w:rPr>
          <w:rFonts w:ascii="Times New Roman" w:hAnsi="Times New Roman" w:cs="Times New Roman"/>
          <w:sz w:val="24"/>
          <w:szCs w:val="24"/>
        </w:rPr>
        <w:t xml:space="preserve"> in both the ‘wine’ and </w:t>
      </w:r>
      <w:r w:rsidR="00D9771A" w:rsidRPr="00E108B5">
        <w:rPr>
          <w:rFonts w:ascii="Times New Roman" w:hAnsi="Times New Roman" w:cs="Times New Roman"/>
          <w:sz w:val="24"/>
          <w:szCs w:val="24"/>
        </w:rPr>
        <w:t>distillate</w:t>
      </w:r>
      <w:r w:rsidR="00E108B5" w:rsidRPr="00E108B5">
        <w:rPr>
          <w:rFonts w:ascii="Times New Roman" w:hAnsi="Times New Roman" w:cs="Times New Roman"/>
          <w:sz w:val="24"/>
          <w:szCs w:val="24"/>
        </w:rPr>
        <w:t xml:space="preserve"> </w:t>
      </w:r>
      <w:r w:rsidR="00D9771A" w:rsidRPr="00E108B5">
        <w:rPr>
          <w:rFonts w:ascii="Times New Roman" w:hAnsi="Times New Roman" w:cs="Times New Roman"/>
          <w:sz w:val="24"/>
          <w:szCs w:val="24"/>
        </w:rPr>
        <w:t>obtained</w:t>
      </w:r>
      <w:r w:rsidR="00E108B5" w:rsidRPr="00E108B5">
        <w:rPr>
          <w:rFonts w:ascii="Times New Roman" w:hAnsi="Times New Roman" w:cs="Times New Roman"/>
          <w:sz w:val="24"/>
          <w:szCs w:val="24"/>
        </w:rPr>
        <w:t xml:space="preserve"> using table provided. The d</w:t>
      </w:r>
      <w:r w:rsidR="00D9771A">
        <w:rPr>
          <w:rFonts w:ascii="Times New Roman" w:hAnsi="Times New Roman" w:cs="Times New Roman"/>
          <w:sz w:val="24"/>
          <w:szCs w:val="24"/>
        </w:rPr>
        <w:t xml:space="preserve">istillate </w:t>
      </w:r>
      <w:r w:rsidR="00E108B5" w:rsidRPr="00E108B5">
        <w:rPr>
          <w:rFonts w:ascii="Times New Roman" w:hAnsi="Times New Roman" w:cs="Times New Roman"/>
          <w:sz w:val="24"/>
          <w:szCs w:val="24"/>
        </w:rPr>
        <w:t xml:space="preserve">was found to have had a higher </w:t>
      </w:r>
      <w:r w:rsidR="00D9771A" w:rsidRPr="00E108B5">
        <w:rPr>
          <w:rFonts w:ascii="Times New Roman" w:hAnsi="Times New Roman" w:cs="Times New Roman"/>
          <w:sz w:val="24"/>
          <w:szCs w:val="24"/>
        </w:rPr>
        <w:t>concentration</w:t>
      </w:r>
      <w:r w:rsidR="00E108B5" w:rsidRPr="00E108B5">
        <w:rPr>
          <w:rFonts w:ascii="Times New Roman" w:hAnsi="Times New Roman" w:cs="Times New Roman"/>
          <w:sz w:val="24"/>
          <w:szCs w:val="24"/>
        </w:rPr>
        <w:t xml:space="preserve"> of ethanol as </w:t>
      </w:r>
      <w:r w:rsidR="00D9771A">
        <w:rPr>
          <w:rFonts w:ascii="Times New Roman" w:hAnsi="Times New Roman" w:cs="Times New Roman"/>
          <w:sz w:val="24"/>
          <w:szCs w:val="24"/>
        </w:rPr>
        <w:t xml:space="preserve">than the </w:t>
      </w:r>
      <w:r w:rsidR="00E108B5" w:rsidRPr="00E108B5">
        <w:rPr>
          <w:rFonts w:ascii="Times New Roman" w:hAnsi="Times New Roman" w:cs="Times New Roman"/>
          <w:sz w:val="24"/>
          <w:szCs w:val="24"/>
        </w:rPr>
        <w:t xml:space="preserve">‘wine’ solution. The techniques </w:t>
      </w:r>
      <w:r w:rsidR="00D9771A" w:rsidRPr="00E108B5">
        <w:rPr>
          <w:rFonts w:ascii="Times New Roman" w:hAnsi="Times New Roman" w:cs="Times New Roman"/>
          <w:sz w:val="24"/>
          <w:szCs w:val="24"/>
        </w:rPr>
        <w:t>of</w:t>
      </w:r>
      <w:r w:rsidR="00E108B5" w:rsidRPr="00E108B5">
        <w:rPr>
          <w:rFonts w:ascii="Times New Roman" w:hAnsi="Times New Roman" w:cs="Times New Roman"/>
          <w:sz w:val="24"/>
          <w:szCs w:val="24"/>
        </w:rPr>
        <w:t xml:space="preserve"> simple and </w:t>
      </w:r>
      <w:r w:rsidR="00D9771A" w:rsidRPr="00E108B5">
        <w:rPr>
          <w:rFonts w:ascii="Times New Roman" w:hAnsi="Times New Roman" w:cs="Times New Roman"/>
          <w:sz w:val="24"/>
          <w:szCs w:val="24"/>
        </w:rPr>
        <w:t>frictional</w:t>
      </w:r>
      <w:r w:rsidR="00E108B5" w:rsidRPr="00E108B5">
        <w:rPr>
          <w:rFonts w:ascii="Times New Roman" w:hAnsi="Times New Roman" w:cs="Times New Roman"/>
          <w:sz w:val="24"/>
          <w:szCs w:val="24"/>
        </w:rPr>
        <w:t xml:space="preserve"> distillation were learnt. The importance </w:t>
      </w:r>
      <w:r w:rsidR="00D9771A" w:rsidRPr="00E108B5">
        <w:rPr>
          <w:rFonts w:ascii="Times New Roman" w:hAnsi="Times New Roman" w:cs="Times New Roman"/>
          <w:sz w:val="24"/>
          <w:szCs w:val="24"/>
        </w:rPr>
        <w:t>of distillation</w:t>
      </w:r>
      <w:r w:rsidR="00E108B5" w:rsidRPr="00E108B5">
        <w:rPr>
          <w:rFonts w:ascii="Times New Roman" w:hAnsi="Times New Roman" w:cs="Times New Roman"/>
          <w:sz w:val="24"/>
          <w:szCs w:val="24"/>
        </w:rPr>
        <w:t xml:space="preserve"> in industries was also noted.</w:t>
      </w:r>
    </w:p>
    <w:p w:rsidR="00E108B5" w:rsidRDefault="00E108B5">
      <w:pPr>
        <w:rPr>
          <w:rFonts w:ascii="Times New Roman" w:hAnsi="Times New Roman" w:cs="Times New Roman"/>
          <w:b/>
          <w:sz w:val="24"/>
          <w:szCs w:val="24"/>
        </w:rPr>
      </w:pPr>
      <w:r>
        <w:rPr>
          <w:rFonts w:ascii="Times New Roman" w:hAnsi="Times New Roman" w:cs="Times New Roman"/>
          <w:b/>
          <w:sz w:val="24"/>
          <w:szCs w:val="24"/>
        </w:rPr>
        <w:br w:type="page"/>
      </w:r>
    </w:p>
    <w:p w:rsidR="00136ED4" w:rsidRPr="00307683" w:rsidRDefault="00BE7139" w:rsidP="00307683">
      <w:pPr>
        <w:spacing w:line="480" w:lineRule="auto"/>
        <w:contextualSpacing/>
        <w:jc w:val="center"/>
        <w:rPr>
          <w:rFonts w:ascii="Times New Roman" w:hAnsi="Times New Roman" w:cs="Times New Roman"/>
          <w:b/>
          <w:sz w:val="24"/>
          <w:szCs w:val="24"/>
        </w:rPr>
      </w:pPr>
      <w:r w:rsidRPr="00307683">
        <w:rPr>
          <w:rFonts w:ascii="Times New Roman" w:hAnsi="Times New Roman" w:cs="Times New Roman"/>
          <w:b/>
          <w:sz w:val="24"/>
          <w:szCs w:val="24"/>
        </w:rPr>
        <w:lastRenderedPageBreak/>
        <w:t>Laboratory Report</w:t>
      </w:r>
    </w:p>
    <w:p w:rsidR="00136ED4" w:rsidRPr="00307683" w:rsidRDefault="00BE7139" w:rsidP="00307683">
      <w:pPr>
        <w:spacing w:line="480" w:lineRule="auto"/>
        <w:contextualSpacing/>
        <w:jc w:val="center"/>
        <w:rPr>
          <w:rFonts w:ascii="Times New Roman" w:hAnsi="Times New Roman" w:cs="Times New Roman"/>
          <w:sz w:val="24"/>
          <w:szCs w:val="24"/>
        </w:rPr>
      </w:pPr>
      <w:r w:rsidRPr="00307683">
        <w:rPr>
          <w:rFonts w:ascii="Times New Roman" w:hAnsi="Times New Roman" w:cs="Times New Roman"/>
          <w:sz w:val="24"/>
          <w:szCs w:val="24"/>
        </w:rPr>
        <w:t>Introduction</w:t>
      </w:r>
    </w:p>
    <w:p w:rsidR="00E57BDE" w:rsidRPr="00307683" w:rsidRDefault="00BE7139" w:rsidP="00307683">
      <w:pPr>
        <w:spacing w:line="480" w:lineRule="auto"/>
        <w:ind w:firstLine="720"/>
        <w:contextualSpacing/>
        <w:rPr>
          <w:rFonts w:ascii="Times New Roman" w:hAnsi="Times New Roman" w:cs="Times New Roman"/>
          <w:sz w:val="24"/>
          <w:szCs w:val="24"/>
        </w:rPr>
      </w:pPr>
      <w:bookmarkStart w:id="1" w:name="_Hlk525117953"/>
      <w:r w:rsidRPr="00307683">
        <w:rPr>
          <w:rFonts w:ascii="Times New Roman" w:hAnsi="Times New Roman" w:cs="Times New Roman"/>
          <w:i/>
          <w:iCs/>
          <w:sz w:val="24"/>
          <w:szCs w:val="24"/>
        </w:rPr>
        <w:t>Distillation</w:t>
      </w:r>
      <w:r w:rsidRPr="00307683">
        <w:rPr>
          <w:rFonts w:ascii="Times New Roman" w:hAnsi="Times New Roman" w:cs="Times New Roman"/>
          <w:sz w:val="24"/>
          <w:szCs w:val="24"/>
        </w:rPr>
        <w:t xml:space="preserve"> is</w:t>
      </w:r>
      <w:r w:rsidR="00442C5D" w:rsidRPr="00307683">
        <w:rPr>
          <w:rFonts w:ascii="Times New Roman" w:hAnsi="Times New Roman" w:cs="Times New Roman"/>
          <w:sz w:val="24"/>
          <w:szCs w:val="24"/>
        </w:rPr>
        <w:t xml:space="preserve"> one of the earliest methods that continue to be used for the separation of liquid mixtures. </w:t>
      </w:r>
      <w:r w:rsidR="00503580">
        <w:rPr>
          <w:rFonts w:ascii="Times New Roman" w:hAnsi="Times New Roman" w:cs="Times New Roman"/>
          <w:sz w:val="24"/>
          <w:szCs w:val="24"/>
        </w:rPr>
        <w:t>It exploits the different boiling points of different liquids. Heating a mixture with various liquids results in the first vaporization of the liquid with the lowest boiling point. The vapor generated is routed through a condenser and the liquid generated collected in a receiver. Continued heating of the mixture results in the partial or complete expulsion of a liquid with the lowers boiling point, leaving liquids with higher boiling points in the distillation vessels</w:t>
      </w:r>
      <w:r w:rsidRPr="00307683">
        <w:rPr>
          <w:rFonts w:ascii="Times New Roman" w:hAnsi="Times New Roman" w:cs="Times New Roman"/>
          <w:sz w:val="24"/>
          <w:szCs w:val="24"/>
        </w:rPr>
        <w:t>.</w:t>
      </w:r>
    </w:p>
    <w:p w:rsidR="00543355" w:rsidRPr="00307683" w:rsidRDefault="00BE7139" w:rsidP="00307683">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rPr>
        <w:t>In this experiment, we used simple distillation to separate ethanol from an ethanol solution.</w:t>
      </w:r>
      <w:r w:rsidR="00D359C2">
        <w:rPr>
          <w:rFonts w:ascii="Times New Roman" w:hAnsi="Times New Roman" w:cs="Times New Roman"/>
          <w:sz w:val="24"/>
          <w:szCs w:val="24"/>
        </w:rPr>
        <w:t xml:space="preserve"> Pure alcohol and water have densities of 0.78522g/mL respectively at </w:t>
      </w:r>
      <w:r w:rsidRPr="00307683">
        <w:rPr>
          <w:rFonts w:ascii="Times New Roman" w:hAnsi="Times New Roman" w:cs="Times New Roman"/>
          <w:sz w:val="24"/>
          <w:szCs w:val="24"/>
        </w:rPr>
        <w:t>room temperature (25</w:t>
      </w:r>
      <w:r w:rsidR="00D359C2" w:rsidRPr="00D359C2">
        <w:rPr>
          <w:rFonts w:ascii="Times New Roman" w:hAnsi="Times New Roman" w:cs="Times New Roman"/>
          <w:sz w:val="24"/>
          <w:szCs w:val="24"/>
          <w:vertAlign w:val="superscript"/>
        </w:rPr>
        <w:t>0</w:t>
      </w:r>
      <w:r w:rsidR="00D359C2">
        <w:rPr>
          <w:rFonts w:ascii="Times New Roman" w:hAnsi="Times New Roman" w:cs="Times New Roman"/>
          <w:sz w:val="24"/>
          <w:szCs w:val="24"/>
        </w:rPr>
        <w:t xml:space="preserve"> C</w:t>
      </w:r>
      <w:r w:rsidRPr="00307683">
        <w:rPr>
          <w:rFonts w:ascii="Times New Roman" w:hAnsi="Times New Roman" w:cs="Times New Roman"/>
          <w:sz w:val="24"/>
          <w:szCs w:val="24"/>
        </w:rPr>
        <w:t xml:space="preserve">). </w:t>
      </w:r>
      <w:r w:rsidR="00F8516E">
        <w:rPr>
          <w:rFonts w:ascii="Times New Roman" w:hAnsi="Times New Roman" w:cs="Times New Roman"/>
          <w:sz w:val="24"/>
          <w:szCs w:val="24"/>
        </w:rPr>
        <w:t xml:space="preserve">mixing water and ethanol results in a solution with densities between the two figures. Then, theoretically, adding the densities of each liquid in </w:t>
      </w:r>
      <w:r w:rsidRPr="00307683">
        <w:rPr>
          <w:rFonts w:ascii="Times New Roman" w:hAnsi="Times New Roman" w:cs="Times New Roman"/>
          <w:sz w:val="24"/>
          <w:szCs w:val="24"/>
        </w:rPr>
        <w:t>their pure forms</w:t>
      </w:r>
      <w:r w:rsidR="00F8516E">
        <w:rPr>
          <w:rFonts w:ascii="Times New Roman" w:hAnsi="Times New Roman" w:cs="Times New Roman"/>
          <w:sz w:val="24"/>
          <w:szCs w:val="24"/>
        </w:rPr>
        <w:t xml:space="preserve"> and dividing it by two results in a </w:t>
      </w:r>
      <w:r w:rsidRPr="00307683">
        <w:rPr>
          <w:rFonts w:ascii="Times New Roman" w:hAnsi="Times New Roman" w:cs="Times New Roman"/>
          <w:sz w:val="24"/>
          <w:szCs w:val="24"/>
        </w:rPr>
        <w:t>density of</w:t>
      </w:r>
      <w:r w:rsidR="00E57BDE" w:rsidRPr="00307683">
        <w:rPr>
          <w:rFonts w:ascii="Times New Roman" w:hAnsi="Times New Roman" w:cs="Times New Roman"/>
          <w:sz w:val="24"/>
          <w:szCs w:val="24"/>
        </w:rPr>
        <w:t xml:space="preserve"> 0.89113 g/mL</w:t>
      </w:r>
      <w:r w:rsidRPr="00307683">
        <w:rPr>
          <w:rFonts w:ascii="Times New Roman" w:hAnsi="Times New Roman" w:cs="Times New Roman"/>
          <w:sz w:val="24"/>
          <w:szCs w:val="24"/>
        </w:rPr>
        <w:t xml:space="preserve"> at 25</w:t>
      </w:r>
      <w:r w:rsidR="00F8516E" w:rsidRPr="00F8516E">
        <w:rPr>
          <w:rFonts w:ascii="Times New Roman" w:hAnsi="Times New Roman" w:cs="Times New Roman"/>
          <w:sz w:val="24"/>
          <w:szCs w:val="24"/>
          <w:vertAlign w:val="superscript"/>
        </w:rPr>
        <w:t>0</w:t>
      </w:r>
      <w:r w:rsidRPr="00307683">
        <w:rPr>
          <w:rFonts w:ascii="Times New Roman" w:hAnsi="Times New Roman" w:cs="Times New Roman"/>
          <w:sz w:val="24"/>
          <w:szCs w:val="24"/>
        </w:rPr>
        <w:t>C, which might be assumed as the density of</w:t>
      </w:r>
      <w:r w:rsidR="00F8516E">
        <w:rPr>
          <w:rFonts w:ascii="Times New Roman" w:hAnsi="Times New Roman" w:cs="Times New Roman"/>
          <w:sz w:val="24"/>
          <w:szCs w:val="24"/>
        </w:rPr>
        <w:t xml:space="preserve"> a solution of water and ethanol in a ratio of 50 to 50. This, however, is not the case. the mixing of water and ethanol is not volumetric</w:t>
      </w:r>
      <w:r w:rsidR="00E57BDE" w:rsidRPr="00307683">
        <w:rPr>
          <w:rFonts w:ascii="Times New Roman" w:hAnsi="Times New Roman" w:cs="Times New Roman"/>
          <w:sz w:val="24"/>
          <w:szCs w:val="24"/>
        </w:rPr>
        <w:t xml:space="preserve">; </w:t>
      </w:r>
      <w:r w:rsidRPr="00307683">
        <w:rPr>
          <w:rFonts w:ascii="Times New Roman" w:hAnsi="Times New Roman" w:cs="Times New Roman"/>
          <w:sz w:val="24"/>
          <w:szCs w:val="24"/>
        </w:rPr>
        <w:t xml:space="preserve">that is, if 100ml of pure ethanol is added to 100ml of pure water, one does not get a </w:t>
      </w:r>
      <w:r w:rsidR="00E57BDE" w:rsidRPr="00307683">
        <w:rPr>
          <w:rFonts w:ascii="Times New Roman" w:hAnsi="Times New Roman" w:cs="Times New Roman"/>
          <w:sz w:val="24"/>
          <w:szCs w:val="24"/>
        </w:rPr>
        <w:t>200 mL solution</w:t>
      </w:r>
      <w:r w:rsidR="00F8516E">
        <w:rPr>
          <w:rFonts w:ascii="Times New Roman" w:hAnsi="Times New Roman" w:cs="Times New Roman"/>
          <w:sz w:val="24"/>
          <w:szCs w:val="24"/>
        </w:rPr>
        <w:t>.</w:t>
      </w:r>
    </w:p>
    <w:p w:rsidR="00E57BDE" w:rsidRPr="00307683" w:rsidRDefault="00F8516E" w:rsidP="00307683">
      <w:pPr>
        <w:spacing w:line="480" w:lineRule="auto"/>
        <w:ind w:firstLine="720"/>
        <w:contextualSpacing/>
        <w:rPr>
          <w:rFonts w:ascii="Times New Roman" w:hAnsi="Times New Roman" w:cs="Times New Roman"/>
          <w:sz w:val="24"/>
          <w:szCs w:val="24"/>
        </w:rPr>
      </w:pPr>
      <w:bookmarkStart w:id="2" w:name="_Hlk525113624"/>
      <w:r w:rsidRPr="00307683">
        <w:rPr>
          <w:rFonts w:ascii="Times New Roman" w:hAnsi="Times New Roman" w:cs="Times New Roman"/>
          <w:sz w:val="24"/>
          <w:szCs w:val="24"/>
        </w:rPr>
        <w:t>Nevertheless</w:t>
      </w:r>
      <w:r w:rsidR="00BE7139" w:rsidRPr="00307683">
        <w:rPr>
          <w:rFonts w:ascii="Times New Roman" w:hAnsi="Times New Roman" w:cs="Times New Roman"/>
          <w:sz w:val="24"/>
          <w:szCs w:val="24"/>
        </w:rPr>
        <w:t>, one can determine ethanol concentration through the measurement of the</w:t>
      </w:r>
      <w:r>
        <w:rPr>
          <w:rFonts w:ascii="Times New Roman" w:hAnsi="Times New Roman" w:cs="Times New Roman"/>
          <w:sz w:val="24"/>
          <w:szCs w:val="24"/>
        </w:rPr>
        <w:t xml:space="preserve"> solution’s density and making comparisons to </w:t>
      </w:r>
      <w:r w:rsidR="00BE7139" w:rsidRPr="00307683">
        <w:rPr>
          <w:rFonts w:ascii="Times New Roman" w:hAnsi="Times New Roman" w:cs="Times New Roman"/>
          <w:sz w:val="24"/>
          <w:szCs w:val="24"/>
        </w:rPr>
        <w:t xml:space="preserve">values obtained with </w:t>
      </w:r>
      <w:r>
        <w:rPr>
          <w:rFonts w:ascii="Times New Roman" w:hAnsi="Times New Roman" w:cs="Times New Roman"/>
          <w:sz w:val="24"/>
          <w:szCs w:val="24"/>
        </w:rPr>
        <w:t xml:space="preserve">water-ethanol </w:t>
      </w:r>
      <w:r w:rsidR="00BE7139" w:rsidRPr="00307683">
        <w:rPr>
          <w:rFonts w:ascii="Times New Roman" w:hAnsi="Times New Roman" w:cs="Times New Roman"/>
          <w:sz w:val="24"/>
          <w:szCs w:val="24"/>
        </w:rPr>
        <w:t>density tables provided in various publications and handbooks. In this experiment, we calculated the density of the ‘wine' solutions from weight measurements obtained and used the values to determine the concertation ethanol in the ‘wine’ solution based on the tables provided.</w:t>
      </w:r>
    </w:p>
    <w:bookmarkEnd w:id="1"/>
    <w:bookmarkEnd w:id="2"/>
    <w:p w:rsidR="00307683" w:rsidRPr="00307683" w:rsidRDefault="00BE7139" w:rsidP="00307683">
      <w:pPr>
        <w:spacing w:line="480" w:lineRule="auto"/>
        <w:contextualSpacing/>
        <w:jc w:val="center"/>
        <w:rPr>
          <w:rFonts w:ascii="Times New Roman" w:hAnsi="Times New Roman" w:cs="Times New Roman"/>
          <w:b/>
          <w:sz w:val="24"/>
          <w:szCs w:val="24"/>
        </w:rPr>
      </w:pPr>
      <w:r w:rsidRPr="00307683">
        <w:rPr>
          <w:rFonts w:ascii="Times New Roman" w:hAnsi="Times New Roman" w:cs="Times New Roman"/>
          <w:b/>
          <w:sz w:val="24"/>
          <w:szCs w:val="24"/>
        </w:rPr>
        <w:t>Materials</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lastRenderedPageBreak/>
        <w:t xml:space="preserve">Pasteur’s salts: 1.0g of potassium </w:t>
      </w:r>
      <w:r w:rsidR="0007710D" w:rsidRPr="00307683">
        <w:rPr>
          <w:rFonts w:ascii="Times New Roman" w:hAnsi="Times New Roman" w:cs="Times New Roman"/>
          <w:sz w:val="24"/>
          <w:szCs w:val="24"/>
        </w:rPr>
        <w:t>phosphate, K</w:t>
      </w:r>
      <w:r w:rsidR="0007710D" w:rsidRPr="00307683">
        <w:rPr>
          <w:rFonts w:ascii="Times New Roman" w:hAnsi="Times New Roman" w:cs="Times New Roman"/>
          <w:sz w:val="24"/>
          <w:szCs w:val="24"/>
          <w:vertAlign w:val="subscript"/>
        </w:rPr>
        <w:t>3</w:t>
      </w:r>
      <w:r w:rsidR="0007710D" w:rsidRPr="00307683">
        <w:rPr>
          <w:rFonts w:ascii="Times New Roman" w:hAnsi="Times New Roman" w:cs="Times New Roman"/>
          <w:sz w:val="24"/>
          <w:szCs w:val="24"/>
        </w:rPr>
        <w:t>PO</w:t>
      </w:r>
      <w:r w:rsidR="0007710D" w:rsidRPr="00307683">
        <w:rPr>
          <w:rFonts w:ascii="Times New Roman" w:hAnsi="Times New Roman" w:cs="Times New Roman"/>
          <w:sz w:val="24"/>
          <w:szCs w:val="24"/>
          <w:vertAlign w:val="subscript"/>
        </w:rPr>
        <w:t>4</w:t>
      </w:r>
      <w:r w:rsidRPr="00307683">
        <w:rPr>
          <w:rFonts w:ascii="Times New Roman" w:hAnsi="Times New Roman" w:cs="Times New Roman"/>
          <w:sz w:val="24"/>
          <w:szCs w:val="24"/>
        </w:rPr>
        <w:t>; 0.1g of magnesium sul</w:t>
      </w:r>
      <w:r w:rsidR="0007710D" w:rsidRPr="00307683">
        <w:rPr>
          <w:rFonts w:ascii="Times New Roman" w:hAnsi="Times New Roman" w:cs="Times New Roman"/>
          <w:sz w:val="24"/>
          <w:szCs w:val="24"/>
        </w:rPr>
        <w:t>fate, MgSO</w:t>
      </w:r>
      <w:r w:rsidR="0007710D" w:rsidRPr="00307683">
        <w:rPr>
          <w:rFonts w:ascii="Times New Roman" w:hAnsi="Times New Roman" w:cs="Times New Roman"/>
          <w:sz w:val="24"/>
          <w:szCs w:val="24"/>
          <w:vertAlign w:val="subscript"/>
        </w:rPr>
        <w:t>4</w:t>
      </w:r>
      <w:r w:rsidR="0007710D" w:rsidRPr="00307683">
        <w:rPr>
          <w:rFonts w:ascii="Times New Roman" w:hAnsi="Times New Roman" w:cs="Times New Roman"/>
          <w:sz w:val="24"/>
          <w:szCs w:val="24"/>
        </w:rPr>
        <w:t xml:space="preserve">; </w:t>
      </w:r>
      <w:r w:rsidRPr="00307683">
        <w:rPr>
          <w:rFonts w:ascii="Times New Roman" w:hAnsi="Times New Roman" w:cs="Times New Roman"/>
          <w:sz w:val="24"/>
          <w:szCs w:val="24"/>
        </w:rPr>
        <w:t>5.0g of ammonium ta</w:t>
      </w:r>
      <w:r w:rsidR="0007710D" w:rsidRPr="00307683">
        <w:rPr>
          <w:rFonts w:ascii="Times New Roman" w:hAnsi="Times New Roman" w:cs="Times New Roman"/>
          <w:sz w:val="24"/>
          <w:szCs w:val="24"/>
        </w:rPr>
        <w:t>rtrate, (NH</w:t>
      </w:r>
      <w:r w:rsidR="0007710D" w:rsidRPr="00307683">
        <w:rPr>
          <w:rFonts w:ascii="Times New Roman" w:hAnsi="Times New Roman" w:cs="Times New Roman"/>
          <w:sz w:val="24"/>
          <w:szCs w:val="24"/>
          <w:vertAlign w:val="subscript"/>
        </w:rPr>
        <w:t>4</w:t>
      </w:r>
      <w:r w:rsidR="0007710D" w:rsidRPr="00307683">
        <w:rPr>
          <w:rFonts w:ascii="Times New Roman" w:hAnsi="Times New Roman" w:cs="Times New Roman"/>
          <w:sz w:val="24"/>
          <w:szCs w:val="24"/>
        </w:rPr>
        <w:t>)</w:t>
      </w:r>
      <w:r w:rsidR="0007710D" w:rsidRPr="00307683">
        <w:rPr>
          <w:rFonts w:ascii="Times New Roman" w:hAnsi="Times New Roman" w:cs="Times New Roman"/>
          <w:sz w:val="24"/>
          <w:szCs w:val="24"/>
          <w:vertAlign w:val="subscript"/>
        </w:rPr>
        <w:t>2</w:t>
      </w:r>
      <w:r w:rsidR="0007710D" w:rsidRPr="00307683">
        <w:rPr>
          <w:rFonts w:ascii="Times New Roman" w:hAnsi="Times New Roman" w:cs="Times New Roman"/>
          <w:sz w:val="24"/>
          <w:szCs w:val="24"/>
        </w:rPr>
        <w:t>C</w:t>
      </w:r>
      <w:r w:rsidR="0007710D" w:rsidRPr="00307683">
        <w:rPr>
          <w:rFonts w:ascii="Times New Roman" w:hAnsi="Times New Roman" w:cs="Times New Roman"/>
          <w:sz w:val="24"/>
          <w:szCs w:val="24"/>
          <w:vertAlign w:val="subscript"/>
        </w:rPr>
        <w:t>4</w:t>
      </w:r>
      <w:r w:rsidR="0007710D" w:rsidRPr="00307683">
        <w:rPr>
          <w:rFonts w:ascii="Times New Roman" w:hAnsi="Times New Roman" w:cs="Times New Roman"/>
          <w:sz w:val="24"/>
          <w:szCs w:val="24"/>
        </w:rPr>
        <w:t>H</w:t>
      </w:r>
      <w:r w:rsidR="0007710D" w:rsidRPr="00307683">
        <w:rPr>
          <w:rFonts w:ascii="Times New Roman" w:hAnsi="Times New Roman" w:cs="Times New Roman"/>
          <w:sz w:val="24"/>
          <w:szCs w:val="24"/>
          <w:vertAlign w:val="subscript"/>
        </w:rPr>
        <w:t>4</w:t>
      </w:r>
      <w:r w:rsidR="0007710D" w:rsidRPr="00307683">
        <w:rPr>
          <w:rFonts w:ascii="Times New Roman" w:hAnsi="Times New Roman" w:cs="Times New Roman"/>
          <w:sz w:val="24"/>
          <w:szCs w:val="24"/>
        </w:rPr>
        <w:t>O</w:t>
      </w:r>
      <w:r w:rsidR="0007710D" w:rsidRPr="00307683">
        <w:rPr>
          <w:rFonts w:ascii="Times New Roman" w:hAnsi="Times New Roman" w:cs="Times New Roman"/>
          <w:sz w:val="24"/>
          <w:szCs w:val="24"/>
          <w:vertAlign w:val="subscript"/>
        </w:rPr>
        <w:t>6</w:t>
      </w:r>
      <w:r w:rsidR="0007710D" w:rsidRPr="00307683">
        <w:rPr>
          <w:rFonts w:ascii="Times New Roman" w:hAnsi="Times New Roman" w:cs="Times New Roman"/>
          <w:sz w:val="24"/>
          <w:szCs w:val="24"/>
        </w:rPr>
        <w:t xml:space="preserve">; </w:t>
      </w:r>
      <w:r w:rsidRPr="00307683">
        <w:rPr>
          <w:rFonts w:ascii="Times New Roman" w:hAnsi="Times New Roman" w:cs="Times New Roman"/>
          <w:sz w:val="24"/>
          <w:szCs w:val="24"/>
        </w:rPr>
        <w:t xml:space="preserve">0.1g of calcium </w:t>
      </w:r>
      <w:r w:rsidR="00082F7C" w:rsidRPr="00307683">
        <w:rPr>
          <w:rFonts w:ascii="Times New Roman" w:hAnsi="Times New Roman" w:cs="Times New Roman"/>
          <w:sz w:val="24"/>
          <w:szCs w:val="24"/>
        </w:rPr>
        <w:t>phosphate</w:t>
      </w:r>
      <w:r w:rsidR="0007710D" w:rsidRPr="00307683">
        <w:rPr>
          <w:rFonts w:ascii="Times New Roman" w:hAnsi="Times New Roman" w:cs="Times New Roman"/>
          <w:sz w:val="24"/>
          <w:szCs w:val="24"/>
        </w:rPr>
        <w:t>, Ca</w:t>
      </w:r>
      <w:r w:rsidR="0007710D" w:rsidRPr="00307683">
        <w:rPr>
          <w:rFonts w:ascii="Times New Roman" w:hAnsi="Times New Roman" w:cs="Times New Roman"/>
          <w:sz w:val="24"/>
          <w:szCs w:val="24"/>
          <w:vertAlign w:val="subscript"/>
        </w:rPr>
        <w:t>3</w:t>
      </w:r>
      <w:r w:rsidR="0007710D" w:rsidRPr="00307683">
        <w:rPr>
          <w:rFonts w:ascii="Times New Roman" w:hAnsi="Times New Roman" w:cs="Times New Roman"/>
          <w:sz w:val="24"/>
          <w:szCs w:val="24"/>
        </w:rPr>
        <w:t>(PO</w:t>
      </w:r>
      <w:r w:rsidR="0007710D" w:rsidRPr="00307683">
        <w:rPr>
          <w:rFonts w:ascii="Times New Roman" w:hAnsi="Times New Roman" w:cs="Times New Roman"/>
          <w:sz w:val="24"/>
          <w:szCs w:val="24"/>
          <w:vertAlign w:val="subscript"/>
        </w:rPr>
        <w:t>4</w:t>
      </w:r>
      <w:r w:rsidR="0007710D" w:rsidRPr="00307683">
        <w:rPr>
          <w:rFonts w:ascii="Times New Roman" w:hAnsi="Times New Roman" w:cs="Times New Roman"/>
          <w:sz w:val="24"/>
          <w:szCs w:val="24"/>
        </w:rPr>
        <w:t>)</w:t>
      </w:r>
      <w:r w:rsidR="0007710D" w:rsidRPr="00307683">
        <w:rPr>
          <w:rFonts w:ascii="Times New Roman" w:hAnsi="Times New Roman" w:cs="Times New Roman"/>
          <w:sz w:val="24"/>
          <w:szCs w:val="24"/>
          <w:vertAlign w:val="subscript"/>
        </w:rPr>
        <w:t>2</w:t>
      </w:r>
      <w:r w:rsidR="00082F7C" w:rsidRPr="00307683">
        <w:rPr>
          <w:rFonts w:ascii="Times New Roman" w:hAnsi="Times New Roman" w:cs="Times New Roman"/>
          <w:sz w:val="24"/>
          <w:szCs w:val="24"/>
        </w:rPr>
        <w:t xml:space="preserve"> – all dissolved in 500mL of distilled water (two bottles).</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Sucrose (two bottles, 500g each)</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Baker’s Yeast, dry (12 packages)</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Fermentation vessels (12): 500mL filter flask filled with a tight-fitting solid rubber stopper and 4" length of pressure tubing with slit and glass plug.</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Simple distillation apparatus</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Fractional distillation apparatus</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Thermometers, fitted with corks (12) (-20 to 110</w:t>
      </w:r>
      <w:r w:rsidRPr="00307683">
        <w:rPr>
          <w:rFonts w:ascii="Times New Roman" w:hAnsi="Times New Roman" w:cs="Times New Roman"/>
          <w:sz w:val="24"/>
          <w:szCs w:val="24"/>
          <w:vertAlign w:val="superscript"/>
        </w:rPr>
        <w:t>0</w:t>
      </w:r>
      <w:r w:rsidRPr="00307683">
        <w:rPr>
          <w:rFonts w:ascii="Times New Roman" w:hAnsi="Times New Roman" w:cs="Times New Roman"/>
          <w:sz w:val="24"/>
          <w:szCs w:val="24"/>
        </w:rPr>
        <w:t>C)</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Boiling chips</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Celite (two bottles, 100g each)</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Volumetric pipets (5mL and 2mL, 12 each)</w:t>
      </w:r>
    </w:p>
    <w:p w:rsidR="00307683"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Pipetting bulbs (2)</w:t>
      </w:r>
    </w:p>
    <w:p w:rsidR="00624809" w:rsidRPr="00307683" w:rsidRDefault="00BE7139" w:rsidP="00307683">
      <w:pPr>
        <w:spacing w:line="480" w:lineRule="auto"/>
        <w:contextualSpacing/>
        <w:rPr>
          <w:rFonts w:ascii="Times New Roman" w:hAnsi="Times New Roman" w:cs="Times New Roman"/>
          <w:b/>
          <w:sz w:val="24"/>
          <w:szCs w:val="24"/>
        </w:rPr>
      </w:pPr>
      <w:r w:rsidRPr="00307683">
        <w:rPr>
          <w:rFonts w:ascii="Times New Roman" w:hAnsi="Times New Roman" w:cs="Times New Roman"/>
          <w:sz w:val="24"/>
          <w:szCs w:val="24"/>
        </w:rPr>
        <w:t xml:space="preserve">Wax </w:t>
      </w:r>
      <w:r w:rsidR="00935CA8" w:rsidRPr="00307683">
        <w:rPr>
          <w:rFonts w:ascii="Times New Roman" w:hAnsi="Times New Roman" w:cs="Times New Roman"/>
          <w:sz w:val="24"/>
          <w:szCs w:val="24"/>
        </w:rPr>
        <w:t>pencils</w:t>
      </w:r>
    </w:p>
    <w:p w:rsidR="00935CA8" w:rsidRPr="00307683" w:rsidRDefault="00BE7139" w:rsidP="00307683">
      <w:pPr>
        <w:spacing w:line="480" w:lineRule="auto"/>
        <w:contextualSpacing/>
        <w:jc w:val="center"/>
        <w:rPr>
          <w:rFonts w:ascii="Times New Roman" w:hAnsi="Times New Roman" w:cs="Times New Roman"/>
          <w:b/>
          <w:sz w:val="24"/>
          <w:szCs w:val="24"/>
        </w:rPr>
      </w:pPr>
      <w:r w:rsidRPr="00307683">
        <w:rPr>
          <w:rFonts w:ascii="Times New Roman" w:hAnsi="Times New Roman" w:cs="Times New Roman"/>
          <w:b/>
          <w:sz w:val="24"/>
          <w:szCs w:val="24"/>
        </w:rPr>
        <w:t>Procedure</w:t>
      </w:r>
    </w:p>
    <w:p w:rsidR="003B404A" w:rsidRPr="00307683" w:rsidRDefault="00BE7139" w:rsidP="00592750">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rPr>
        <w:t xml:space="preserve">We worked in pairs. All observations were recorded. Each pair had to either perform a simple or fractional distillation as </w:t>
      </w:r>
      <w:r w:rsidR="00603173" w:rsidRPr="00307683">
        <w:rPr>
          <w:rFonts w:ascii="Times New Roman" w:hAnsi="Times New Roman" w:cs="Times New Roman"/>
          <w:sz w:val="24"/>
          <w:szCs w:val="24"/>
        </w:rPr>
        <w:t xml:space="preserve">assigned and </w:t>
      </w:r>
      <w:r w:rsidRPr="00307683">
        <w:rPr>
          <w:rFonts w:ascii="Times New Roman" w:hAnsi="Times New Roman" w:cs="Times New Roman"/>
          <w:sz w:val="24"/>
          <w:szCs w:val="24"/>
        </w:rPr>
        <w:t>directed by the instruct</w:t>
      </w:r>
      <w:r w:rsidR="004C3758" w:rsidRPr="00307683">
        <w:rPr>
          <w:rFonts w:ascii="Times New Roman" w:hAnsi="Times New Roman" w:cs="Times New Roman"/>
          <w:sz w:val="24"/>
          <w:szCs w:val="24"/>
        </w:rPr>
        <w:t>or. As ethanol is flammable, we heated the mantle with proper care.</w:t>
      </w:r>
    </w:p>
    <w:p w:rsidR="00935CA8"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b/>
          <w:sz w:val="24"/>
          <w:szCs w:val="24"/>
        </w:rPr>
        <w:t xml:space="preserve">Part A: </w:t>
      </w:r>
      <w:r w:rsidR="009A521D" w:rsidRPr="00307683">
        <w:rPr>
          <w:rFonts w:ascii="Times New Roman" w:hAnsi="Times New Roman" w:cs="Times New Roman"/>
          <w:b/>
          <w:sz w:val="24"/>
          <w:szCs w:val="24"/>
        </w:rPr>
        <w:t xml:space="preserve">The </w:t>
      </w:r>
      <w:r w:rsidRPr="00307683">
        <w:rPr>
          <w:rFonts w:ascii="Times New Roman" w:hAnsi="Times New Roman" w:cs="Times New Roman"/>
          <w:b/>
          <w:sz w:val="24"/>
          <w:szCs w:val="24"/>
        </w:rPr>
        <w:t xml:space="preserve">Distillation of </w:t>
      </w:r>
      <w:r w:rsidR="009A521D" w:rsidRPr="00307683">
        <w:rPr>
          <w:rFonts w:ascii="Times New Roman" w:hAnsi="Times New Roman" w:cs="Times New Roman"/>
          <w:b/>
          <w:sz w:val="24"/>
          <w:szCs w:val="24"/>
        </w:rPr>
        <w:t>E</w:t>
      </w:r>
      <w:r w:rsidRPr="00307683">
        <w:rPr>
          <w:rFonts w:ascii="Times New Roman" w:hAnsi="Times New Roman" w:cs="Times New Roman"/>
          <w:b/>
          <w:sz w:val="24"/>
          <w:szCs w:val="24"/>
        </w:rPr>
        <w:t>thanol</w:t>
      </w:r>
    </w:p>
    <w:p w:rsidR="00136ED4" w:rsidRPr="00307683" w:rsidRDefault="00BE7139" w:rsidP="00307683">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rPr>
        <w:t xml:space="preserve">The “wine” solution was found in centrifuge tube racks labeled for each hood number. We carefully decanted the ‘wine’ from the solid yeast particles; setting aside 15mL into a 50 mL </w:t>
      </w:r>
      <w:r w:rsidRPr="00307683">
        <w:rPr>
          <w:rFonts w:ascii="Times New Roman" w:hAnsi="Times New Roman" w:cs="Times New Roman"/>
          <w:sz w:val="24"/>
          <w:szCs w:val="24"/>
        </w:rPr>
        <w:lastRenderedPageBreak/>
        <w:t xml:space="preserve">beaker and decanting the </w:t>
      </w:r>
      <w:r w:rsidR="0074531B" w:rsidRPr="00307683">
        <w:rPr>
          <w:rFonts w:ascii="Times New Roman" w:hAnsi="Times New Roman" w:cs="Times New Roman"/>
          <w:sz w:val="24"/>
          <w:szCs w:val="24"/>
        </w:rPr>
        <w:t>remaining</w:t>
      </w:r>
      <w:r w:rsidRPr="00307683">
        <w:rPr>
          <w:rFonts w:ascii="Times New Roman" w:hAnsi="Times New Roman" w:cs="Times New Roman"/>
          <w:sz w:val="24"/>
          <w:szCs w:val="24"/>
        </w:rPr>
        <w:t xml:space="preserve"> solution </w:t>
      </w:r>
      <w:r w:rsidR="0074531B" w:rsidRPr="00307683">
        <w:rPr>
          <w:rFonts w:ascii="Times New Roman" w:hAnsi="Times New Roman" w:cs="Times New Roman"/>
          <w:sz w:val="24"/>
          <w:szCs w:val="24"/>
        </w:rPr>
        <w:t>into</w:t>
      </w:r>
      <w:r w:rsidRPr="00307683">
        <w:rPr>
          <w:rFonts w:ascii="Times New Roman" w:hAnsi="Times New Roman" w:cs="Times New Roman"/>
          <w:sz w:val="24"/>
          <w:szCs w:val="24"/>
        </w:rPr>
        <w:t xml:space="preserve"> a 100mL graduated cylinder. We recorded the volume in the graduated cylinder.</w:t>
      </w:r>
    </w:p>
    <w:p w:rsidR="00E76CFB" w:rsidRPr="00307683" w:rsidRDefault="00BE7139" w:rsidP="00307683">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rPr>
        <w:t>As directed by the instructor, we assembled the</w:t>
      </w:r>
      <w:r w:rsidR="00136ED4" w:rsidRPr="00307683">
        <w:rPr>
          <w:rFonts w:ascii="Times New Roman" w:hAnsi="Times New Roman" w:cs="Times New Roman"/>
          <w:sz w:val="24"/>
          <w:szCs w:val="24"/>
        </w:rPr>
        <w:t xml:space="preserve"> apparatus </w:t>
      </w:r>
      <w:r w:rsidR="0074531B" w:rsidRPr="00307683">
        <w:rPr>
          <w:rFonts w:ascii="Times New Roman" w:hAnsi="Times New Roman" w:cs="Times New Roman"/>
          <w:sz w:val="24"/>
          <w:szCs w:val="24"/>
        </w:rPr>
        <w:t>for</w:t>
      </w:r>
      <w:r w:rsidR="00136ED4" w:rsidRPr="00307683">
        <w:rPr>
          <w:rFonts w:ascii="Times New Roman" w:hAnsi="Times New Roman" w:cs="Times New Roman"/>
          <w:sz w:val="24"/>
          <w:szCs w:val="24"/>
        </w:rPr>
        <w:t xml:space="preserve"> simple distillation </w:t>
      </w:r>
      <w:r w:rsidRPr="00307683">
        <w:rPr>
          <w:rFonts w:ascii="Times New Roman" w:hAnsi="Times New Roman" w:cs="Times New Roman"/>
          <w:sz w:val="24"/>
          <w:szCs w:val="24"/>
        </w:rPr>
        <w:t>o</w:t>
      </w:r>
      <w:r w:rsidR="00136ED4" w:rsidRPr="00307683">
        <w:rPr>
          <w:rFonts w:ascii="Times New Roman" w:hAnsi="Times New Roman" w:cs="Times New Roman"/>
          <w:sz w:val="24"/>
          <w:szCs w:val="24"/>
        </w:rPr>
        <w:t xml:space="preserve">r </w:t>
      </w:r>
      <w:r w:rsidR="0074531B" w:rsidRPr="00307683">
        <w:rPr>
          <w:rFonts w:ascii="Times New Roman" w:hAnsi="Times New Roman" w:cs="Times New Roman"/>
          <w:sz w:val="24"/>
          <w:szCs w:val="24"/>
        </w:rPr>
        <w:t>f</w:t>
      </w:r>
      <w:r w:rsidR="00136ED4" w:rsidRPr="00307683">
        <w:rPr>
          <w:rFonts w:ascii="Times New Roman" w:hAnsi="Times New Roman" w:cs="Times New Roman"/>
          <w:sz w:val="24"/>
          <w:szCs w:val="24"/>
        </w:rPr>
        <w:t>ractional distillation similar to the illustration</w:t>
      </w:r>
      <w:r w:rsidRPr="00307683">
        <w:rPr>
          <w:rFonts w:ascii="Times New Roman" w:hAnsi="Times New Roman" w:cs="Times New Roman"/>
          <w:sz w:val="24"/>
          <w:szCs w:val="24"/>
        </w:rPr>
        <w:t>s below (figure 1</w:t>
      </w:r>
      <w:r w:rsidR="006F1634" w:rsidRPr="00307683">
        <w:rPr>
          <w:rFonts w:ascii="Times New Roman" w:hAnsi="Times New Roman" w:cs="Times New Roman"/>
          <w:sz w:val="24"/>
          <w:szCs w:val="24"/>
        </w:rPr>
        <w:t xml:space="preserve"> and figure 2</w:t>
      </w:r>
      <w:r w:rsidRPr="00307683">
        <w:rPr>
          <w:rFonts w:ascii="Times New Roman" w:hAnsi="Times New Roman" w:cs="Times New Roman"/>
          <w:sz w:val="24"/>
          <w:szCs w:val="24"/>
        </w:rPr>
        <w:t xml:space="preserve">). We used a </w:t>
      </w:r>
      <w:r w:rsidR="00136ED4" w:rsidRPr="00307683">
        <w:rPr>
          <w:rFonts w:ascii="Times New Roman" w:hAnsi="Times New Roman" w:cs="Times New Roman"/>
          <w:sz w:val="24"/>
          <w:szCs w:val="24"/>
        </w:rPr>
        <w:t xml:space="preserve">250mL </w:t>
      </w:r>
      <w:r w:rsidR="0074531B" w:rsidRPr="00307683">
        <w:rPr>
          <w:rFonts w:ascii="Times New Roman" w:hAnsi="Times New Roman" w:cs="Times New Roman"/>
          <w:sz w:val="24"/>
          <w:szCs w:val="24"/>
        </w:rPr>
        <w:t>distilling</w:t>
      </w:r>
      <w:r w:rsidR="00136ED4" w:rsidRPr="00307683">
        <w:rPr>
          <w:rFonts w:ascii="Times New Roman" w:hAnsi="Times New Roman" w:cs="Times New Roman"/>
          <w:sz w:val="24"/>
          <w:szCs w:val="24"/>
        </w:rPr>
        <w:t xml:space="preserve"> flask, and a 100mL graduated cylinder as a</w:t>
      </w:r>
      <w:r w:rsidRPr="00307683">
        <w:rPr>
          <w:rFonts w:ascii="Times New Roman" w:hAnsi="Times New Roman" w:cs="Times New Roman"/>
          <w:sz w:val="24"/>
          <w:szCs w:val="24"/>
        </w:rPr>
        <w:t xml:space="preserve"> </w:t>
      </w:r>
      <w:r w:rsidR="0074531B" w:rsidRPr="00307683">
        <w:rPr>
          <w:rFonts w:ascii="Times New Roman" w:hAnsi="Times New Roman" w:cs="Times New Roman"/>
          <w:sz w:val="24"/>
          <w:szCs w:val="24"/>
        </w:rPr>
        <w:t>receiver</w:t>
      </w:r>
      <w:r w:rsidR="00136ED4" w:rsidRPr="00307683">
        <w:rPr>
          <w:rFonts w:ascii="Times New Roman" w:hAnsi="Times New Roman" w:cs="Times New Roman"/>
          <w:sz w:val="24"/>
          <w:szCs w:val="24"/>
        </w:rPr>
        <w:t>.</w:t>
      </w:r>
    </w:p>
    <w:p w:rsidR="006F1634"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sz w:val="24"/>
          <w:szCs w:val="24"/>
        </w:rPr>
        <w:t>Figure 1: Simple Distillation Apparatus</w:t>
      </w:r>
    </w:p>
    <w:p w:rsidR="00E76CFB" w:rsidRPr="00307683" w:rsidRDefault="00BE7139" w:rsidP="00307683">
      <w:pPr>
        <w:spacing w:line="480" w:lineRule="auto"/>
        <w:contextualSpacing/>
        <w:jc w:val="center"/>
        <w:rPr>
          <w:rFonts w:ascii="Times New Roman" w:hAnsi="Times New Roman" w:cs="Times New Roman"/>
          <w:sz w:val="24"/>
          <w:szCs w:val="24"/>
        </w:rPr>
      </w:pPr>
      <w:r w:rsidRPr="00307683">
        <w:rPr>
          <w:rFonts w:ascii="Times New Roman" w:hAnsi="Times New Roman" w:cs="Times New Roman"/>
          <w:noProof/>
          <w:sz w:val="24"/>
          <w:szCs w:val="24"/>
        </w:rPr>
        <w:drawing>
          <wp:inline distT="0" distB="0" distL="0" distR="0">
            <wp:extent cx="3667125" cy="3685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30598" name=""/>
                    <pic:cNvPicPr/>
                  </pic:nvPicPr>
                  <pic:blipFill>
                    <a:blip r:embed="rId7"/>
                    <a:stretch>
                      <a:fillRect/>
                    </a:stretch>
                  </pic:blipFill>
                  <pic:spPr>
                    <a:xfrm>
                      <a:off x="0" y="0"/>
                      <a:ext cx="3676610" cy="3694722"/>
                    </a:xfrm>
                    <a:prstGeom prst="rect">
                      <a:avLst/>
                    </a:prstGeom>
                  </pic:spPr>
                </pic:pic>
              </a:graphicData>
            </a:graphic>
          </wp:inline>
        </w:drawing>
      </w:r>
    </w:p>
    <w:p w:rsidR="006F1634"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sz w:val="24"/>
          <w:szCs w:val="24"/>
        </w:rPr>
        <w:t>Figure 2: Fractional Distillation Apparatus</w:t>
      </w:r>
    </w:p>
    <w:p w:rsidR="006F1634" w:rsidRPr="00307683" w:rsidRDefault="00BE7139" w:rsidP="00307683">
      <w:pPr>
        <w:spacing w:line="480" w:lineRule="auto"/>
        <w:contextualSpacing/>
        <w:jc w:val="center"/>
        <w:rPr>
          <w:rFonts w:ascii="Times New Roman" w:hAnsi="Times New Roman" w:cs="Times New Roman"/>
          <w:sz w:val="24"/>
          <w:szCs w:val="24"/>
        </w:rPr>
      </w:pPr>
      <w:r w:rsidRPr="00307683">
        <w:rPr>
          <w:rFonts w:ascii="Times New Roman" w:hAnsi="Times New Roman" w:cs="Times New Roman"/>
          <w:noProof/>
          <w:sz w:val="24"/>
          <w:szCs w:val="24"/>
        </w:rPr>
        <w:lastRenderedPageBreak/>
        <w:drawing>
          <wp:inline distT="0" distB="0" distL="0" distR="0">
            <wp:extent cx="3857625" cy="3895971"/>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2080"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888643" cy="3927297"/>
                    </a:xfrm>
                    <a:prstGeom prst="rect">
                      <a:avLst/>
                    </a:prstGeom>
                    <a:noFill/>
                    <a:ln>
                      <a:noFill/>
                    </a:ln>
                  </pic:spPr>
                </pic:pic>
              </a:graphicData>
            </a:graphic>
          </wp:inline>
        </w:drawing>
      </w:r>
    </w:p>
    <w:p w:rsidR="00136ED4"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sz w:val="24"/>
          <w:szCs w:val="24"/>
        </w:rPr>
        <w:t>We paid careful attention to the following:</w:t>
      </w:r>
    </w:p>
    <w:p w:rsidR="00136ED4"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t>All the indicated clamps were securely fastened to the glassware and the bars at the back of the hood. The bottom of the distilling flask was about 12" above the benchtop.</w:t>
      </w:r>
    </w:p>
    <w:p w:rsidR="0074531B"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t>We ensured that all the connections were tight.</w:t>
      </w:r>
    </w:p>
    <w:p w:rsidR="0074531B"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t>We ensured that the side-arm was adequately attached to the condenser.</w:t>
      </w:r>
    </w:p>
    <w:p w:rsidR="0074531B"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t>The thermometers were positioned correctly with the mercury bulbs just below the levels of the sidearms so that the entire bulb would be bathed in stilling vapors.</w:t>
      </w:r>
    </w:p>
    <w:p w:rsidR="0074531B"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t>The heating mantle was the proper size for the round-bottomed flask.</w:t>
      </w:r>
    </w:p>
    <w:p w:rsidR="0074531B"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t>The water lines were connected correctly to the condenser; we used a slow water flow with the water flowing in the bottom and out the top of the condenser.</w:t>
      </w:r>
    </w:p>
    <w:p w:rsidR="0074531B"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t>The distilling flask contained the recorded volume of ‘wine solution and 2-3 boiling chips to promote smooth boiling and prevent ‘bumping’ and superheating.</w:t>
      </w:r>
    </w:p>
    <w:p w:rsidR="0010542F"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lastRenderedPageBreak/>
        <w:t>We used the heating mantle for careful control of the heating.</w:t>
      </w:r>
    </w:p>
    <w:p w:rsidR="0010542F" w:rsidRPr="00307683" w:rsidRDefault="00BE7139" w:rsidP="00307683">
      <w:pPr>
        <w:pStyle w:val="ListParagraph"/>
        <w:numPr>
          <w:ilvl w:val="0"/>
          <w:numId w:val="3"/>
        </w:numPr>
        <w:spacing w:line="480" w:lineRule="auto"/>
        <w:rPr>
          <w:rFonts w:ascii="Times New Roman" w:hAnsi="Times New Roman" w:cs="Times New Roman"/>
          <w:sz w:val="24"/>
          <w:szCs w:val="24"/>
        </w:rPr>
      </w:pPr>
      <w:r w:rsidRPr="00307683">
        <w:rPr>
          <w:rFonts w:ascii="Times New Roman" w:hAnsi="Times New Roman" w:cs="Times New Roman"/>
          <w:sz w:val="24"/>
          <w:szCs w:val="24"/>
        </w:rPr>
        <w:t xml:space="preserve">All the apparatus </w:t>
      </w:r>
      <w:r w:rsidR="003F7767" w:rsidRPr="00307683">
        <w:rPr>
          <w:rFonts w:ascii="Times New Roman" w:hAnsi="Times New Roman" w:cs="Times New Roman"/>
          <w:sz w:val="24"/>
          <w:szCs w:val="24"/>
        </w:rPr>
        <w:t>was</w:t>
      </w:r>
      <w:r w:rsidRPr="00307683">
        <w:rPr>
          <w:rFonts w:ascii="Times New Roman" w:hAnsi="Times New Roman" w:cs="Times New Roman"/>
          <w:sz w:val="24"/>
          <w:szCs w:val="24"/>
        </w:rPr>
        <w:t xml:space="preserve"> checked correctly before beginning. </w:t>
      </w:r>
    </w:p>
    <w:p w:rsidR="003B404A" w:rsidRPr="00307683" w:rsidRDefault="00BE7139" w:rsidP="00307683">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rPr>
        <w:t xml:space="preserve">20mL of the ‘wine’ solution was reserved for part B. the volume of the remaining ‘wine’ </w:t>
      </w:r>
      <w:r w:rsidR="00D43F7B" w:rsidRPr="00307683">
        <w:rPr>
          <w:rFonts w:ascii="Times New Roman" w:hAnsi="Times New Roman" w:cs="Times New Roman"/>
          <w:sz w:val="24"/>
          <w:szCs w:val="24"/>
        </w:rPr>
        <w:t>solution</w:t>
      </w:r>
      <w:r w:rsidRPr="00307683">
        <w:rPr>
          <w:rFonts w:ascii="Times New Roman" w:hAnsi="Times New Roman" w:cs="Times New Roman"/>
          <w:sz w:val="24"/>
          <w:szCs w:val="24"/>
        </w:rPr>
        <w:t xml:space="preserve"> was recorded and poured </w:t>
      </w:r>
      <w:r w:rsidR="00D43F7B" w:rsidRPr="00307683">
        <w:rPr>
          <w:rFonts w:ascii="Times New Roman" w:hAnsi="Times New Roman" w:cs="Times New Roman"/>
          <w:sz w:val="24"/>
          <w:szCs w:val="24"/>
        </w:rPr>
        <w:t>into</w:t>
      </w:r>
      <w:r w:rsidRPr="00307683">
        <w:rPr>
          <w:rFonts w:ascii="Times New Roman" w:hAnsi="Times New Roman" w:cs="Times New Roman"/>
          <w:sz w:val="24"/>
          <w:szCs w:val="24"/>
        </w:rPr>
        <w:t xml:space="preserve"> the 250mL round-bottomed flask; the ‘wine' solution was heated carefully to produce a </w:t>
      </w:r>
      <w:r w:rsidR="00D43F7B" w:rsidRPr="00307683">
        <w:rPr>
          <w:rFonts w:ascii="Times New Roman" w:hAnsi="Times New Roman" w:cs="Times New Roman"/>
          <w:sz w:val="24"/>
          <w:szCs w:val="24"/>
        </w:rPr>
        <w:t>gentle</w:t>
      </w:r>
      <w:r w:rsidRPr="00307683">
        <w:rPr>
          <w:rFonts w:ascii="Times New Roman" w:hAnsi="Times New Roman" w:cs="Times New Roman"/>
          <w:sz w:val="24"/>
          <w:szCs w:val="24"/>
        </w:rPr>
        <w:t xml:space="preserve"> boil. The heating was continuously adjusted during distillation to ensure that the distill</w:t>
      </w:r>
      <w:r w:rsidR="00D43F7B" w:rsidRPr="00307683">
        <w:rPr>
          <w:rFonts w:ascii="Times New Roman" w:hAnsi="Times New Roman" w:cs="Times New Roman"/>
          <w:sz w:val="24"/>
          <w:szCs w:val="24"/>
        </w:rPr>
        <w:t xml:space="preserve">ate dropped </w:t>
      </w:r>
      <w:r w:rsidRPr="00307683">
        <w:rPr>
          <w:rFonts w:ascii="Times New Roman" w:hAnsi="Times New Roman" w:cs="Times New Roman"/>
          <w:sz w:val="24"/>
          <w:szCs w:val="24"/>
        </w:rPr>
        <w:t xml:space="preserve">into the </w:t>
      </w:r>
      <w:r w:rsidR="00D43F7B" w:rsidRPr="00307683">
        <w:rPr>
          <w:rFonts w:ascii="Times New Roman" w:hAnsi="Times New Roman" w:cs="Times New Roman"/>
          <w:sz w:val="24"/>
          <w:szCs w:val="24"/>
        </w:rPr>
        <w:t>receiver</w:t>
      </w:r>
      <w:r w:rsidRPr="00307683">
        <w:rPr>
          <w:rFonts w:ascii="Times New Roman" w:hAnsi="Times New Roman" w:cs="Times New Roman"/>
          <w:sz w:val="24"/>
          <w:szCs w:val="24"/>
        </w:rPr>
        <w:t xml:space="preserve"> at a slow and </w:t>
      </w:r>
      <w:r w:rsidR="00D43F7B" w:rsidRPr="00307683">
        <w:rPr>
          <w:rFonts w:ascii="Times New Roman" w:hAnsi="Times New Roman" w:cs="Times New Roman"/>
          <w:sz w:val="24"/>
          <w:szCs w:val="24"/>
        </w:rPr>
        <w:t>steady</w:t>
      </w:r>
      <w:r w:rsidRPr="00307683">
        <w:rPr>
          <w:rFonts w:ascii="Times New Roman" w:hAnsi="Times New Roman" w:cs="Times New Roman"/>
          <w:sz w:val="24"/>
          <w:szCs w:val="24"/>
        </w:rPr>
        <w:t xml:space="preserve"> rate of one </w:t>
      </w:r>
      <w:r w:rsidR="00D43F7B" w:rsidRPr="00307683">
        <w:rPr>
          <w:rFonts w:ascii="Times New Roman" w:hAnsi="Times New Roman" w:cs="Times New Roman"/>
          <w:sz w:val="24"/>
          <w:szCs w:val="24"/>
        </w:rPr>
        <w:t>drop</w:t>
      </w:r>
      <w:r w:rsidRPr="00307683">
        <w:rPr>
          <w:rFonts w:ascii="Times New Roman" w:hAnsi="Times New Roman" w:cs="Times New Roman"/>
          <w:sz w:val="24"/>
          <w:szCs w:val="24"/>
        </w:rPr>
        <w:t xml:space="preserve"> per second. The distillation process was </w:t>
      </w:r>
      <w:r w:rsidR="00D43F7B" w:rsidRPr="00307683">
        <w:rPr>
          <w:rFonts w:ascii="Times New Roman" w:hAnsi="Times New Roman" w:cs="Times New Roman"/>
          <w:sz w:val="24"/>
          <w:szCs w:val="24"/>
        </w:rPr>
        <w:t>stopped</w:t>
      </w:r>
      <w:r w:rsidRPr="00307683">
        <w:rPr>
          <w:rFonts w:ascii="Times New Roman" w:hAnsi="Times New Roman" w:cs="Times New Roman"/>
          <w:sz w:val="24"/>
          <w:szCs w:val="24"/>
        </w:rPr>
        <w:t xml:space="preserve"> when the volume of the distillate was at least 15mL; we sought, however, to get as much as possible without going over 90 degrees </w:t>
      </w:r>
      <w:r w:rsidR="00D43F7B" w:rsidRPr="00307683">
        <w:rPr>
          <w:rFonts w:ascii="Times New Roman" w:hAnsi="Times New Roman" w:cs="Times New Roman"/>
          <w:sz w:val="24"/>
          <w:szCs w:val="24"/>
        </w:rPr>
        <w:t>Celsius. The volume of the distillate and that of the residue left in the flask were measured. These two values would be later used to detriment the amount of ‘hold-up’ left in the apparatus. We used a 2mL volumetric pipet to measure the density of the distilled produced and estimates its alcohol content following the instructions of part B.</w:t>
      </w:r>
    </w:p>
    <w:p w:rsidR="00D43F7B"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b/>
          <w:sz w:val="24"/>
          <w:szCs w:val="24"/>
        </w:rPr>
        <w:t xml:space="preserve">Part B: Determination </w:t>
      </w:r>
      <w:r w:rsidR="00CD533B" w:rsidRPr="00307683">
        <w:rPr>
          <w:rFonts w:ascii="Times New Roman" w:hAnsi="Times New Roman" w:cs="Times New Roman"/>
          <w:b/>
          <w:sz w:val="24"/>
          <w:szCs w:val="24"/>
        </w:rPr>
        <w:t>of</w:t>
      </w:r>
      <w:r w:rsidRPr="00307683">
        <w:rPr>
          <w:rFonts w:ascii="Times New Roman" w:hAnsi="Times New Roman" w:cs="Times New Roman"/>
          <w:b/>
          <w:sz w:val="24"/>
          <w:szCs w:val="24"/>
        </w:rPr>
        <w:t xml:space="preserve"> The Percentage </w:t>
      </w:r>
      <w:r w:rsidR="00CD533B" w:rsidRPr="00307683">
        <w:rPr>
          <w:rFonts w:ascii="Times New Roman" w:hAnsi="Times New Roman" w:cs="Times New Roman"/>
          <w:b/>
          <w:sz w:val="24"/>
          <w:szCs w:val="24"/>
        </w:rPr>
        <w:t>of</w:t>
      </w:r>
      <w:r w:rsidRPr="00307683">
        <w:rPr>
          <w:rFonts w:ascii="Times New Roman" w:hAnsi="Times New Roman" w:cs="Times New Roman"/>
          <w:b/>
          <w:sz w:val="24"/>
          <w:szCs w:val="24"/>
        </w:rPr>
        <w:t xml:space="preserve"> Alcohol </w:t>
      </w:r>
      <w:r w:rsidR="00CD533B" w:rsidRPr="00307683">
        <w:rPr>
          <w:rFonts w:ascii="Times New Roman" w:hAnsi="Times New Roman" w:cs="Times New Roman"/>
          <w:b/>
          <w:sz w:val="24"/>
          <w:szCs w:val="24"/>
        </w:rPr>
        <w:t>by</w:t>
      </w:r>
      <w:r w:rsidRPr="00307683">
        <w:rPr>
          <w:rFonts w:ascii="Times New Roman" w:hAnsi="Times New Roman" w:cs="Times New Roman"/>
          <w:b/>
          <w:sz w:val="24"/>
          <w:szCs w:val="24"/>
        </w:rPr>
        <w:t xml:space="preserve"> Volume</w:t>
      </w:r>
    </w:p>
    <w:p w:rsidR="00307683" w:rsidRPr="00307683" w:rsidRDefault="00BE7139" w:rsidP="00307683">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rPr>
        <w:t xml:space="preserve">A clean, dry 25mL beaker was </w:t>
      </w:r>
      <w:r w:rsidR="00625E4D" w:rsidRPr="00307683">
        <w:rPr>
          <w:rFonts w:ascii="Times New Roman" w:hAnsi="Times New Roman" w:cs="Times New Roman"/>
          <w:sz w:val="24"/>
          <w:szCs w:val="24"/>
        </w:rPr>
        <w:t>weighed to 0.001g. 5mL of the ‘wine' solution was measured using a volumetric pipet into the beaker and reweighed. The process was repeated twice and the average weight of the 5mL of ‘wine' was determined. The density was calculated, and an estimation of the alcohol content was made using the table provided. The procedure was repeated for the distilled product.</w:t>
      </w:r>
    </w:p>
    <w:p w:rsidR="003B404A" w:rsidRPr="00307683" w:rsidRDefault="00BE7139" w:rsidP="00307683">
      <w:pPr>
        <w:spacing w:line="480" w:lineRule="auto"/>
        <w:contextualSpacing/>
        <w:jc w:val="center"/>
        <w:rPr>
          <w:rFonts w:ascii="Times New Roman" w:hAnsi="Times New Roman" w:cs="Times New Roman"/>
          <w:b/>
          <w:sz w:val="24"/>
          <w:szCs w:val="24"/>
        </w:rPr>
      </w:pPr>
      <w:r w:rsidRPr="00307683">
        <w:rPr>
          <w:rFonts w:ascii="Times New Roman" w:hAnsi="Times New Roman" w:cs="Times New Roman"/>
          <w:b/>
          <w:sz w:val="24"/>
          <w:szCs w:val="24"/>
        </w:rPr>
        <w:t>Results</w:t>
      </w:r>
      <w:r w:rsidR="00307683">
        <w:rPr>
          <w:rFonts w:ascii="Times New Roman" w:hAnsi="Times New Roman" w:cs="Times New Roman"/>
          <w:b/>
          <w:sz w:val="24"/>
          <w:szCs w:val="24"/>
        </w:rPr>
        <w:t xml:space="preserve"> and Observations</w:t>
      </w:r>
    </w:p>
    <w:p w:rsidR="00E76CFB" w:rsidRPr="00307683" w:rsidRDefault="00BE7139" w:rsidP="00307683">
      <w:pPr>
        <w:spacing w:line="480" w:lineRule="auto"/>
        <w:contextualSpacing/>
        <w:jc w:val="center"/>
        <w:rPr>
          <w:rFonts w:ascii="Times New Roman" w:hAnsi="Times New Roman" w:cs="Times New Roman"/>
          <w:b/>
          <w:sz w:val="24"/>
          <w:szCs w:val="24"/>
        </w:rPr>
      </w:pPr>
      <w:r w:rsidRPr="00307683">
        <w:rPr>
          <w:rFonts w:ascii="Times New Roman" w:hAnsi="Times New Roman" w:cs="Times New Roman"/>
          <w:b/>
          <w:sz w:val="24"/>
          <w:szCs w:val="24"/>
        </w:rPr>
        <w:t>Part A</w:t>
      </w:r>
    </w:p>
    <w:p w:rsidR="007739B4" w:rsidRPr="00307683" w:rsidRDefault="00BE7139" w:rsidP="00307683">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u w:val="single"/>
        </w:rPr>
        <w:t>Observations:</w:t>
      </w:r>
      <w:r w:rsidRPr="00307683">
        <w:rPr>
          <w:rFonts w:ascii="Times New Roman" w:hAnsi="Times New Roman" w:cs="Times New Roman"/>
          <w:sz w:val="24"/>
          <w:szCs w:val="24"/>
        </w:rPr>
        <w:t xml:space="preserve"> we gently heated the solutions till the distillate dripped into the receiver at a slow and steady rate of one drop per second. We stopped on obtaining 20mL of the distillate. We were careful not to go over 90</w:t>
      </w:r>
      <w:r w:rsidRPr="00307683">
        <w:rPr>
          <w:rFonts w:ascii="Times New Roman" w:hAnsi="Times New Roman" w:cs="Times New Roman"/>
          <w:sz w:val="24"/>
          <w:szCs w:val="24"/>
          <w:vertAlign w:val="superscript"/>
        </w:rPr>
        <w:t>0</w:t>
      </w:r>
      <w:r w:rsidRPr="00307683">
        <w:rPr>
          <w:rFonts w:ascii="Times New Roman" w:hAnsi="Times New Roman" w:cs="Times New Roman"/>
          <w:sz w:val="24"/>
          <w:szCs w:val="24"/>
        </w:rPr>
        <w:t>C.</w:t>
      </w:r>
    </w:p>
    <w:p w:rsidR="00E76CFB" w:rsidRPr="00307683" w:rsidRDefault="00BE7139" w:rsidP="00307683">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rPr>
        <w:lastRenderedPageBreak/>
        <w:t>Volume of wine recorded in the graduated cylinder: ______________</w:t>
      </w:r>
    </w:p>
    <w:p w:rsidR="00625E4D" w:rsidRPr="00307683" w:rsidRDefault="00BE7139" w:rsidP="00307683">
      <w:pPr>
        <w:spacing w:line="480" w:lineRule="auto"/>
        <w:contextualSpacing/>
        <w:jc w:val="center"/>
        <w:rPr>
          <w:rFonts w:ascii="Times New Roman" w:hAnsi="Times New Roman" w:cs="Times New Roman"/>
          <w:b/>
          <w:sz w:val="24"/>
          <w:szCs w:val="24"/>
        </w:rPr>
      </w:pPr>
      <w:r w:rsidRPr="00307683">
        <w:rPr>
          <w:rFonts w:ascii="Times New Roman" w:hAnsi="Times New Roman" w:cs="Times New Roman"/>
          <w:b/>
          <w:sz w:val="24"/>
          <w:szCs w:val="24"/>
        </w:rPr>
        <w:t>Part B</w:t>
      </w:r>
    </w:p>
    <w:p w:rsidR="00CD533B" w:rsidRPr="00307683" w:rsidRDefault="00BE7139" w:rsidP="00307683">
      <w:pPr>
        <w:spacing w:line="480" w:lineRule="auto"/>
        <w:contextualSpacing/>
        <w:rPr>
          <w:rFonts w:ascii="Times New Roman" w:hAnsi="Times New Roman" w:cs="Times New Roman"/>
          <w:b/>
          <w:i/>
          <w:sz w:val="24"/>
          <w:szCs w:val="24"/>
        </w:rPr>
      </w:pPr>
      <w:r w:rsidRPr="00307683">
        <w:rPr>
          <w:rFonts w:ascii="Times New Roman" w:hAnsi="Times New Roman" w:cs="Times New Roman"/>
          <w:b/>
          <w:sz w:val="24"/>
          <w:szCs w:val="24"/>
        </w:rPr>
        <w:t xml:space="preserve">Table 1: </w:t>
      </w:r>
      <w:r w:rsidRPr="00307683">
        <w:rPr>
          <w:rFonts w:ascii="Times New Roman" w:hAnsi="Times New Roman" w:cs="Times New Roman"/>
          <w:b/>
          <w:i/>
          <w:sz w:val="24"/>
          <w:szCs w:val="24"/>
        </w:rPr>
        <w:t xml:space="preserve">Determination of The Percent </w:t>
      </w:r>
      <w:r w:rsidR="00C312E4" w:rsidRPr="00307683">
        <w:rPr>
          <w:rFonts w:ascii="Times New Roman" w:hAnsi="Times New Roman" w:cs="Times New Roman"/>
          <w:b/>
          <w:i/>
          <w:sz w:val="24"/>
          <w:szCs w:val="24"/>
        </w:rPr>
        <w:t>of</w:t>
      </w:r>
      <w:r w:rsidRPr="00307683">
        <w:rPr>
          <w:rFonts w:ascii="Times New Roman" w:hAnsi="Times New Roman" w:cs="Times New Roman"/>
          <w:b/>
          <w:i/>
          <w:sz w:val="24"/>
          <w:szCs w:val="24"/>
        </w:rPr>
        <w:t xml:space="preserve"> Alcohol </w:t>
      </w:r>
      <w:r w:rsidR="00C312E4" w:rsidRPr="00307683">
        <w:rPr>
          <w:rFonts w:ascii="Times New Roman" w:hAnsi="Times New Roman" w:cs="Times New Roman"/>
          <w:b/>
          <w:i/>
          <w:sz w:val="24"/>
          <w:szCs w:val="24"/>
        </w:rPr>
        <w:t>by</w:t>
      </w:r>
      <w:r w:rsidRPr="00307683">
        <w:rPr>
          <w:rFonts w:ascii="Times New Roman" w:hAnsi="Times New Roman" w:cs="Times New Roman"/>
          <w:b/>
          <w:i/>
          <w:sz w:val="24"/>
          <w:szCs w:val="24"/>
        </w:rPr>
        <w:t xml:space="preserve"> Volume </w:t>
      </w:r>
      <w:r w:rsidR="00C312E4" w:rsidRPr="00307683">
        <w:rPr>
          <w:rFonts w:ascii="Times New Roman" w:hAnsi="Times New Roman" w:cs="Times New Roman"/>
          <w:b/>
          <w:i/>
          <w:sz w:val="24"/>
          <w:szCs w:val="24"/>
        </w:rPr>
        <w:t>in</w:t>
      </w:r>
      <w:r w:rsidRPr="00307683">
        <w:rPr>
          <w:rFonts w:ascii="Times New Roman" w:hAnsi="Times New Roman" w:cs="Times New Roman"/>
          <w:b/>
          <w:i/>
          <w:sz w:val="24"/>
          <w:szCs w:val="24"/>
        </w:rPr>
        <w:t xml:space="preserve"> </w:t>
      </w:r>
      <w:r w:rsidR="00C312E4" w:rsidRPr="00307683">
        <w:rPr>
          <w:rFonts w:ascii="Times New Roman" w:hAnsi="Times New Roman" w:cs="Times New Roman"/>
          <w:b/>
          <w:i/>
          <w:sz w:val="24"/>
          <w:szCs w:val="24"/>
        </w:rPr>
        <w:t>the</w:t>
      </w:r>
      <w:r w:rsidRPr="00307683">
        <w:rPr>
          <w:rFonts w:ascii="Times New Roman" w:hAnsi="Times New Roman" w:cs="Times New Roman"/>
          <w:b/>
          <w:i/>
          <w:sz w:val="24"/>
          <w:szCs w:val="24"/>
        </w:rPr>
        <w:t xml:space="preserve"> </w:t>
      </w:r>
      <w:r w:rsidRPr="00307683">
        <w:rPr>
          <w:rFonts w:ascii="Times New Roman" w:hAnsi="Times New Roman" w:cs="Times New Roman"/>
          <w:b/>
          <w:i/>
          <w:sz w:val="24"/>
          <w:szCs w:val="24"/>
          <w:u w:val="single"/>
        </w:rPr>
        <w:t xml:space="preserve">‘Wine’ </w:t>
      </w:r>
      <w:r w:rsidR="003B404A" w:rsidRPr="00307683">
        <w:rPr>
          <w:rFonts w:ascii="Times New Roman" w:hAnsi="Times New Roman" w:cs="Times New Roman"/>
          <w:b/>
          <w:i/>
          <w:sz w:val="24"/>
          <w:szCs w:val="24"/>
          <w:u w:val="single"/>
        </w:rPr>
        <w:t>Solution</w:t>
      </w:r>
    </w:p>
    <w:tbl>
      <w:tblPr>
        <w:tblStyle w:val="TableGrid"/>
        <w:tblW w:w="0" w:type="auto"/>
        <w:tblLook w:val="04A0" w:firstRow="1" w:lastRow="0" w:firstColumn="1" w:lastColumn="0" w:noHBand="0" w:noVBand="1"/>
      </w:tblPr>
      <w:tblGrid>
        <w:gridCol w:w="5575"/>
        <w:gridCol w:w="1221"/>
        <w:gridCol w:w="1151"/>
        <w:gridCol w:w="1069"/>
      </w:tblGrid>
      <w:tr w:rsidR="001552ED" w:rsidTr="00625E4D">
        <w:tc>
          <w:tcPr>
            <w:tcW w:w="5575" w:type="dxa"/>
          </w:tcPr>
          <w:p w:rsidR="00625E4D" w:rsidRPr="00307683" w:rsidRDefault="00BE7139" w:rsidP="00307683">
            <w:pPr>
              <w:contextualSpacing/>
              <w:rPr>
                <w:rFonts w:ascii="Times New Roman" w:hAnsi="Times New Roman" w:cs="Times New Roman"/>
                <w:b/>
                <w:sz w:val="24"/>
                <w:szCs w:val="24"/>
              </w:rPr>
            </w:pPr>
            <w:r w:rsidRPr="00307683">
              <w:rPr>
                <w:rFonts w:ascii="Times New Roman" w:hAnsi="Times New Roman" w:cs="Times New Roman"/>
                <w:b/>
                <w:sz w:val="24"/>
                <w:szCs w:val="24"/>
              </w:rPr>
              <w:t>Item</w:t>
            </w:r>
          </w:p>
        </w:tc>
        <w:tc>
          <w:tcPr>
            <w:tcW w:w="1221" w:type="dxa"/>
          </w:tcPr>
          <w:p w:rsidR="00625E4D" w:rsidRPr="00307683" w:rsidRDefault="00BE7139" w:rsidP="00307683">
            <w:pPr>
              <w:contextualSpacing/>
              <w:rPr>
                <w:rFonts w:ascii="Times New Roman" w:hAnsi="Times New Roman" w:cs="Times New Roman"/>
                <w:b/>
                <w:sz w:val="24"/>
                <w:szCs w:val="24"/>
              </w:rPr>
            </w:pPr>
            <w:r w:rsidRPr="00307683">
              <w:rPr>
                <w:rFonts w:ascii="Times New Roman" w:hAnsi="Times New Roman" w:cs="Times New Roman"/>
                <w:b/>
                <w:sz w:val="24"/>
                <w:szCs w:val="24"/>
              </w:rPr>
              <w:t>Weight 1</w:t>
            </w:r>
          </w:p>
        </w:tc>
        <w:tc>
          <w:tcPr>
            <w:tcW w:w="1151" w:type="dxa"/>
          </w:tcPr>
          <w:p w:rsidR="00625E4D" w:rsidRPr="00307683" w:rsidRDefault="00BE7139" w:rsidP="00307683">
            <w:pPr>
              <w:contextualSpacing/>
              <w:rPr>
                <w:rFonts w:ascii="Times New Roman" w:hAnsi="Times New Roman" w:cs="Times New Roman"/>
                <w:b/>
                <w:sz w:val="24"/>
                <w:szCs w:val="24"/>
              </w:rPr>
            </w:pPr>
            <w:r w:rsidRPr="00307683">
              <w:rPr>
                <w:rFonts w:ascii="Times New Roman" w:hAnsi="Times New Roman" w:cs="Times New Roman"/>
                <w:b/>
                <w:sz w:val="24"/>
                <w:szCs w:val="24"/>
              </w:rPr>
              <w:t>Weight 2</w:t>
            </w:r>
          </w:p>
        </w:tc>
        <w:tc>
          <w:tcPr>
            <w:tcW w:w="1069" w:type="dxa"/>
          </w:tcPr>
          <w:p w:rsidR="00625E4D" w:rsidRPr="00307683" w:rsidRDefault="00BE7139" w:rsidP="00307683">
            <w:pPr>
              <w:contextualSpacing/>
              <w:rPr>
                <w:rFonts w:ascii="Times New Roman" w:hAnsi="Times New Roman" w:cs="Times New Roman"/>
                <w:b/>
                <w:sz w:val="24"/>
                <w:szCs w:val="24"/>
              </w:rPr>
            </w:pPr>
            <w:r w:rsidRPr="00307683">
              <w:rPr>
                <w:rFonts w:ascii="Times New Roman" w:hAnsi="Times New Roman" w:cs="Times New Roman"/>
                <w:b/>
                <w:sz w:val="24"/>
                <w:szCs w:val="24"/>
              </w:rPr>
              <w:t>Average</w:t>
            </w:r>
          </w:p>
        </w:tc>
      </w:tr>
      <w:tr w:rsidR="001552ED" w:rsidTr="00625E4D">
        <w:tc>
          <w:tcPr>
            <w:tcW w:w="5575" w:type="dxa"/>
          </w:tcPr>
          <w:p w:rsidR="00625E4D" w:rsidRPr="00307683" w:rsidRDefault="00BE7139" w:rsidP="00307683">
            <w:pPr>
              <w:contextualSpacing/>
              <w:rPr>
                <w:rFonts w:ascii="Times New Roman" w:hAnsi="Times New Roman" w:cs="Times New Roman"/>
                <w:sz w:val="24"/>
                <w:szCs w:val="24"/>
              </w:rPr>
            </w:pPr>
            <w:r w:rsidRPr="00307683">
              <w:rPr>
                <w:rFonts w:ascii="Times New Roman" w:hAnsi="Times New Roman" w:cs="Times New Roman"/>
                <w:sz w:val="24"/>
                <w:szCs w:val="24"/>
              </w:rPr>
              <w:t>The weight of the clean, dry 25mL beaker to the 0.001g</w:t>
            </w:r>
          </w:p>
        </w:tc>
        <w:tc>
          <w:tcPr>
            <w:tcW w:w="1221" w:type="dxa"/>
          </w:tcPr>
          <w:p w:rsidR="00625E4D" w:rsidRPr="00307683" w:rsidRDefault="00625E4D" w:rsidP="00307683">
            <w:pPr>
              <w:contextualSpacing/>
              <w:rPr>
                <w:rFonts w:ascii="Times New Roman" w:hAnsi="Times New Roman" w:cs="Times New Roman"/>
                <w:sz w:val="24"/>
                <w:szCs w:val="24"/>
              </w:rPr>
            </w:pPr>
          </w:p>
        </w:tc>
        <w:tc>
          <w:tcPr>
            <w:tcW w:w="1151" w:type="dxa"/>
          </w:tcPr>
          <w:p w:rsidR="00625E4D" w:rsidRPr="00307683" w:rsidRDefault="00625E4D" w:rsidP="00307683">
            <w:pPr>
              <w:contextualSpacing/>
              <w:rPr>
                <w:rFonts w:ascii="Times New Roman" w:hAnsi="Times New Roman" w:cs="Times New Roman"/>
                <w:sz w:val="24"/>
                <w:szCs w:val="24"/>
              </w:rPr>
            </w:pPr>
          </w:p>
        </w:tc>
        <w:tc>
          <w:tcPr>
            <w:tcW w:w="1069" w:type="dxa"/>
          </w:tcPr>
          <w:p w:rsidR="00625E4D" w:rsidRPr="00307683" w:rsidRDefault="00625E4D" w:rsidP="00307683">
            <w:pPr>
              <w:contextualSpacing/>
              <w:rPr>
                <w:rFonts w:ascii="Times New Roman" w:hAnsi="Times New Roman" w:cs="Times New Roman"/>
                <w:sz w:val="24"/>
                <w:szCs w:val="24"/>
              </w:rPr>
            </w:pPr>
          </w:p>
        </w:tc>
      </w:tr>
      <w:tr w:rsidR="001552ED" w:rsidTr="00625E4D">
        <w:tc>
          <w:tcPr>
            <w:tcW w:w="5575" w:type="dxa"/>
          </w:tcPr>
          <w:p w:rsidR="00625E4D" w:rsidRPr="00307683" w:rsidRDefault="00BE7139" w:rsidP="00307683">
            <w:pPr>
              <w:contextualSpacing/>
              <w:rPr>
                <w:rFonts w:ascii="Times New Roman" w:hAnsi="Times New Roman" w:cs="Times New Roman"/>
                <w:sz w:val="24"/>
                <w:szCs w:val="24"/>
              </w:rPr>
            </w:pPr>
            <w:r w:rsidRPr="00307683">
              <w:rPr>
                <w:rFonts w:ascii="Times New Roman" w:hAnsi="Times New Roman" w:cs="Times New Roman"/>
                <w:sz w:val="24"/>
                <w:szCs w:val="24"/>
              </w:rPr>
              <w:t>The weight of the clean, dry 25mL beaker plus 5mL ‘wine.'</w:t>
            </w:r>
          </w:p>
        </w:tc>
        <w:tc>
          <w:tcPr>
            <w:tcW w:w="1221" w:type="dxa"/>
          </w:tcPr>
          <w:p w:rsidR="00625E4D" w:rsidRPr="00307683" w:rsidRDefault="00625E4D" w:rsidP="00307683">
            <w:pPr>
              <w:contextualSpacing/>
              <w:rPr>
                <w:rFonts w:ascii="Times New Roman" w:hAnsi="Times New Roman" w:cs="Times New Roman"/>
                <w:sz w:val="24"/>
                <w:szCs w:val="24"/>
              </w:rPr>
            </w:pPr>
          </w:p>
        </w:tc>
        <w:tc>
          <w:tcPr>
            <w:tcW w:w="1151" w:type="dxa"/>
          </w:tcPr>
          <w:p w:rsidR="00625E4D" w:rsidRPr="00307683" w:rsidRDefault="00625E4D" w:rsidP="00307683">
            <w:pPr>
              <w:contextualSpacing/>
              <w:rPr>
                <w:rFonts w:ascii="Times New Roman" w:hAnsi="Times New Roman" w:cs="Times New Roman"/>
                <w:sz w:val="24"/>
                <w:szCs w:val="24"/>
              </w:rPr>
            </w:pPr>
          </w:p>
        </w:tc>
        <w:tc>
          <w:tcPr>
            <w:tcW w:w="1069" w:type="dxa"/>
          </w:tcPr>
          <w:p w:rsidR="00625E4D" w:rsidRPr="00307683" w:rsidRDefault="00625E4D" w:rsidP="00307683">
            <w:pPr>
              <w:contextualSpacing/>
              <w:rPr>
                <w:rFonts w:ascii="Times New Roman" w:hAnsi="Times New Roman" w:cs="Times New Roman"/>
                <w:sz w:val="24"/>
                <w:szCs w:val="24"/>
              </w:rPr>
            </w:pPr>
          </w:p>
        </w:tc>
      </w:tr>
      <w:tr w:rsidR="001552ED" w:rsidTr="00625E4D">
        <w:tc>
          <w:tcPr>
            <w:tcW w:w="5575" w:type="dxa"/>
          </w:tcPr>
          <w:p w:rsidR="00625E4D" w:rsidRPr="00307683" w:rsidRDefault="00BE7139" w:rsidP="00307683">
            <w:pPr>
              <w:contextualSpacing/>
              <w:rPr>
                <w:rFonts w:ascii="Times New Roman" w:hAnsi="Times New Roman" w:cs="Times New Roman"/>
                <w:sz w:val="24"/>
                <w:szCs w:val="24"/>
              </w:rPr>
            </w:pPr>
            <w:r w:rsidRPr="00307683">
              <w:rPr>
                <w:rFonts w:ascii="Times New Roman" w:hAnsi="Times New Roman" w:cs="Times New Roman"/>
                <w:sz w:val="24"/>
                <w:szCs w:val="24"/>
              </w:rPr>
              <w:t>The average weight of the 5mL ‘wine.'</w:t>
            </w:r>
          </w:p>
        </w:tc>
        <w:tc>
          <w:tcPr>
            <w:tcW w:w="1221" w:type="dxa"/>
          </w:tcPr>
          <w:p w:rsidR="00625E4D" w:rsidRPr="00307683" w:rsidRDefault="00625E4D" w:rsidP="00307683">
            <w:pPr>
              <w:contextualSpacing/>
              <w:rPr>
                <w:rFonts w:ascii="Times New Roman" w:hAnsi="Times New Roman" w:cs="Times New Roman"/>
                <w:sz w:val="24"/>
                <w:szCs w:val="24"/>
              </w:rPr>
            </w:pPr>
          </w:p>
        </w:tc>
        <w:tc>
          <w:tcPr>
            <w:tcW w:w="1151" w:type="dxa"/>
          </w:tcPr>
          <w:p w:rsidR="00625E4D" w:rsidRPr="00307683" w:rsidRDefault="00625E4D" w:rsidP="00307683">
            <w:pPr>
              <w:contextualSpacing/>
              <w:rPr>
                <w:rFonts w:ascii="Times New Roman" w:hAnsi="Times New Roman" w:cs="Times New Roman"/>
                <w:sz w:val="24"/>
                <w:szCs w:val="24"/>
              </w:rPr>
            </w:pPr>
          </w:p>
        </w:tc>
        <w:tc>
          <w:tcPr>
            <w:tcW w:w="1069" w:type="dxa"/>
          </w:tcPr>
          <w:p w:rsidR="00625E4D" w:rsidRPr="00307683" w:rsidRDefault="00625E4D" w:rsidP="00307683">
            <w:pPr>
              <w:contextualSpacing/>
              <w:rPr>
                <w:rFonts w:ascii="Times New Roman" w:hAnsi="Times New Roman" w:cs="Times New Roman"/>
                <w:sz w:val="24"/>
                <w:szCs w:val="24"/>
              </w:rPr>
            </w:pPr>
          </w:p>
        </w:tc>
      </w:tr>
    </w:tbl>
    <w:p w:rsidR="00E76CFB" w:rsidRPr="00307683" w:rsidRDefault="00E76CFB" w:rsidP="00307683">
      <w:pPr>
        <w:spacing w:line="480" w:lineRule="auto"/>
        <w:contextualSpacing/>
        <w:rPr>
          <w:rFonts w:ascii="Times New Roman" w:hAnsi="Times New Roman" w:cs="Times New Roman"/>
          <w:b/>
          <w:sz w:val="24"/>
          <w:szCs w:val="24"/>
        </w:rPr>
      </w:pPr>
    </w:p>
    <w:p w:rsidR="00625E4D"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sz w:val="24"/>
          <w:szCs w:val="24"/>
        </w:rPr>
        <w:t>Calculation of ‘wine’ density: ______________</w:t>
      </w:r>
    </w:p>
    <w:p w:rsidR="00E76CFB"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sz w:val="24"/>
          <w:szCs w:val="24"/>
        </w:rPr>
        <w:t>Estimated alcohol content</w:t>
      </w:r>
      <w:r w:rsidR="00CD533B" w:rsidRPr="00307683">
        <w:rPr>
          <w:rFonts w:ascii="Times New Roman" w:hAnsi="Times New Roman" w:cs="Times New Roman"/>
          <w:sz w:val="24"/>
          <w:szCs w:val="24"/>
        </w:rPr>
        <w:t xml:space="preserve"> of ‘wine’</w:t>
      </w:r>
      <w:r w:rsidRPr="00307683">
        <w:rPr>
          <w:rFonts w:ascii="Times New Roman" w:hAnsi="Times New Roman" w:cs="Times New Roman"/>
          <w:sz w:val="24"/>
          <w:szCs w:val="24"/>
        </w:rPr>
        <w:t xml:space="preserve"> as read from the table: _____________</w:t>
      </w:r>
    </w:p>
    <w:p w:rsidR="00CD533B" w:rsidRPr="00307683" w:rsidRDefault="00BE7139" w:rsidP="00307683">
      <w:pPr>
        <w:spacing w:line="480" w:lineRule="auto"/>
        <w:contextualSpacing/>
        <w:rPr>
          <w:rFonts w:ascii="Times New Roman" w:hAnsi="Times New Roman" w:cs="Times New Roman"/>
          <w:b/>
          <w:i/>
          <w:sz w:val="24"/>
          <w:szCs w:val="24"/>
        </w:rPr>
      </w:pPr>
      <w:r w:rsidRPr="00307683">
        <w:rPr>
          <w:rFonts w:ascii="Times New Roman" w:hAnsi="Times New Roman" w:cs="Times New Roman"/>
          <w:b/>
          <w:sz w:val="24"/>
          <w:szCs w:val="24"/>
        </w:rPr>
        <w:t xml:space="preserve">Table 2: </w:t>
      </w:r>
      <w:r w:rsidRPr="00307683">
        <w:rPr>
          <w:rFonts w:ascii="Times New Roman" w:hAnsi="Times New Roman" w:cs="Times New Roman"/>
          <w:b/>
          <w:i/>
          <w:sz w:val="24"/>
          <w:szCs w:val="24"/>
        </w:rPr>
        <w:t xml:space="preserve">Determination of The Percent </w:t>
      </w:r>
      <w:r w:rsidR="00C312E4" w:rsidRPr="00307683">
        <w:rPr>
          <w:rFonts w:ascii="Times New Roman" w:hAnsi="Times New Roman" w:cs="Times New Roman"/>
          <w:b/>
          <w:i/>
          <w:sz w:val="24"/>
          <w:szCs w:val="24"/>
        </w:rPr>
        <w:t>of</w:t>
      </w:r>
      <w:r w:rsidRPr="00307683">
        <w:rPr>
          <w:rFonts w:ascii="Times New Roman" w:hAnsi="Times New Roman" w:cs="Times New Roman"/>
          <w:b/>
          <w:i/>
          <w:sz w:val="24"/>
          <w:szCs w:val="24"/>
        </w:rPr>
        <w:t xml:space="preserve"> Alcohol </w:t>
      </w:r>
      <w:r w:rsidR="00C312E4" w:rsidRPr="00307683">
        <w:rPr>
          <w:rFonts w:ascii="Times New Roman" w:hAnsi="Times New Roman" w:cs="Times New Roman"/>
          <w:b/>
          <w:i/>
          <w:sz w:val="24"/>
          <w:szCs w:val="24"/>
        </w:rPr>
        <w:t>by</w:t>
      </w:r>
      <w:r w:rsidRPr="00307683">
        <w:rPr>
          <w:rFonts w:ascii="Times New Roman" w:hAnsi="Times New Roman" w:cs="Times New Roman"/>
          <w:b/>
          <w:i/>
          <w:sz w:val="24"/>
          <w:szCs w:val="24"/>
        </w:rPr>
        <w:t xml:space="preserve"> Volume </w:t>
      </w:r>
      <w:r w:rsidR="00C312E4" w:rsidRPr="00307683">
        <w:rPr>
          <w:rFonts w:ascii="Times New Roman" w:hAnsi="Times New Roman" w:cs="Times New Roman"/>
          <w:b/>
          <w:i/>
          <w:sz w:val="24"/>
          <w:szCs w:val="24"/>
        </w:rPr>
        <w:t>in</w:t>
      </w:r>
      <w:r w:rsidRPr="00307683">
        <w:rPr>
          <w:rFonts w:ascii="Times New Roman" w:hAnsi="Times New Roman" w:cs="Times New Roman"/>
          <w:b/>
          <w:i/>
          <w:sz w:val="24"/>
          <w:szCs w:val="24"/>
        </w:rPr>
        <w:t xml:space="preserve"> The </w:t>
      </w:r>
      <w:r w:rsidR="00AC73FD" w:rsidRPr="00307683">
        <w:rPr>
          <w:rFonts w:ascii="Times New Roman" w:hAnsi="Times New Roman" w:cs="Times New Roman"/>
          <w:b/>
          <w:i/>
          <w:sz w:val="24"/>
          <w:szCs w:val="24"/>
          <w:u w:val="single"/>
        </w:rPr>
        <w:t>Distillate</w:t>
      </w:r>
    </w:p>
    <w:tbl>
      <w:tblPr>
        <w:tblStyle w:val="TableGrid"/>
        <w:tblW w:w="0" w:type="auto"/>
        <w:tblLook w:val="04A0" w:firstRow="1" w:lastRow="0" w:firstColumn="1" w:lastColumn="0" w:noHBand="0" w:noVBand="1"/>
      </w:tblPr>
      <w:tblGrid>
        <w:gridCol w:w="5575"/>
        <w:gridCol w:w="1221"/>
        <w:gridCol w:w="1151"/>
        <w:gridCol w:w="1069"/>
      </w:tblGrid>
      <w:tr w:rsidR="001552ED" w:rsidTr="00CD533B">
        <w:tc>
          <w:tcPr>
            <w:tcW w:w="5575" w:type="dxa"/>
          </w:tcPr>
          <w:p w:rsidR="00CD533B" w:rsidRPr="00307683" w:rsidRDefault="00BE7139" w:rsidP="00307683">
            <w:pPr>
              <w:spacing w:after="160"/>
              <w:contextualSpacing/>
              <w:rPr>
                <w:rFonts w:ascii="Times New Roman" w:hAnsi="Times New Roman" w:cs="Times New Roman"/>
                <w:b/>
                <w:sz w:val="24"/>
                <w:szCs w:val="24"/>
              </w:rPr>
            </w:pPr>
            <w:r w:rsidRPr="00307683">
              <w:rPr>
                <w:rFonts w:ascii="Times New Roman" w:hAnsi="Times New Roman" w:cs="Times New Roman"/>
                <w:b/>
                <w:sz w:val="24"/>
                <w:szCs w:val="24"/>
              </w:rPr>
              <w:t>Item</w:t>
            </w:r>
          </w:p>
        </w:tc>
        <w:tc>
          <w:tcPr>
            <w:tcW w:w="1221" w:type="dxa"/>
          </w:tcPr>
          <w:p w:rsidR="00CD533B" w:rsidRPr="00307683" w:rsidRDefault="00BE7139" w:rsidP="00307683">
            <w:pPr>
              <w:spacing w:after="160"/>
              <w:contextualSpacing/>
              <w:rPr>
                <w:rFonts w:ascii="Times New Roman" w:hAnsi="Times New Roman" w:cs="Times New Roman"/>
                <w:b/>
                <w:sz w:val="24"/>
                <w:szCs w:val="24"/>
              </w:rPr>
            </w:pPr>
            <w:r w:rsidRPr="00307683">
              <w:rPr>
                <w:rFonts w:ascii="Times New Roman" w:hAnsi="Times New Roman" w:cs="Times New Roman"/>
                <w:b/>
                <w:sz w:val="24"/>
                <w:szCs w:val="24"/>
              </w:rPr>
              <w:t>Weight 1</w:t>
            </w:r>
          </w:p>
        </w:tc>
        <w:tc>
          <w:tcPr>
            <w:tcW w:w="1151" w:type="dxa"/>
          </w:tcPr>
          <w:p w:rsidR="00CD533B" w:rsidRPr="00307683" w:rsidRDefault="00BE7139" w:rsidP="00307683">
            <w:pPr>
              <w:spacing w:after="160"/>
              <w:contextualSpacing/>
              <w:rPr>
                <w:rFonts w:ascii="Times New Roman" w:hAnsi="Times New Roman" w:cs="Times New Roman"/>
                <w:b/>
                <w:sz w:val="24"/>
                <w:szCs w:val="24"/>
              </w:rPr>
            </w:pPr>
            <w:r w:rsidRPr="00307683">
              <w:rPr>
                <w:rFonts w:ascii="Times New Roman" w:hAnsi="Times New Roman" w:cs="Times New Roman"/>
                <w:b/>
                <w:sz w:val="24"/>
                <w:szCs w:val="24"/>
              </w:rPr>
              <w:t>Weight 2</w:t>
            </w:r>
          </w:p>
        </w:tc>
        <w:tc>
          <w:tcPr>
            <w:tcW w:w="1069" w:type="dxa"/>
          </w:tcPr>
          <w:p w:rsidR="00CD533B" w:rsidRPr="00307683" w:rsidRDefault="00BE7139" w:rsidP="00307683">
            <w:pPr>
              <w:spacing w:after="160"/>
              <w:contextualSpacing/>
              <w:rPr>
                <w:rFonts w:ascii="Times New Roman" w:hAnsi="Times New Roman" w:cs="Times New Roman"/>
                <w:b/>
                <w:sz w:val="24"/>
                <w:szCs w:val="24"/>
              </w:rPr>
            </w:pPr>
            <w:r w:rsidRPr="00307683">
              <w:rPr>
                <w:rFonts w:ascii="Times New Roman" w:hAnsi="Times New Roman" w:cs="Times New Roman"/>
                <w:b/>
                <w:sz w:val="24"/>
                <w:szCs w:val="24"/>
              </w:rPr>
              <w:t>Average</w:t>
            </w:r>
          </w:p>
        </w:tc>
      </w:tr>
      <w:tr w:rsidR="001552ED" w:rsidTr="00CD533B">
        <w:tc>
          <w:tcPr>
            <w:tcW w:w="5575" w:type="dxa"/>
          </w:tcPr>
          <w:p w:rsidR="00CD533B" w:rsidRPr="00307683" w:rsidRDefault="00BE7139" w:rsidP="00307683">
            <w:pPr>
              <w:spacing w:after="160"/>
              <w:contextualSpacing/>
              <w:rPr>
                <w:rFonts w:ascii="Times New Roman" w:hAnsi="Times New Roman" w:cs="Times New Roman"/>
                <w:sz w:val="24"/>
                <w:szCs w:val="24"/>
              </w:rPr>
            </w:pPr>
            <w:r w:rsidRPr="00307683">
              <w:rPr>
                <w:rFonts w:ascii="Times New Roman" w:hAnsi="Times New Roman" w:cs="Times New Roman"/>
                <w:sz w:val="24"/>
                <w:szCs w:val="24"/>
              </w:rPr>
              <w:t>The weight of the clean, dry 25mL beaker to the 0.001g</w:t>
            </w:r>
          </w:p>
        </w:tc>
        <w:tc>
          <w:tcPr>
            <w:tcW w:w="1221" w:type="dxa"/>
          </w:tcPr>
          <w:p w:rsidR="00CD533B" w:rsidRPr="00307683" w:rsidRDefault="00CD533B" w:rsidP="00307683">
            <w:pPr>
              <w:spacing w:after="160"/>
              <w:contextualSpacing/>
              <w:rPr>
                <w:rFonts w:ascii="Times New Roman" w:hAnsi="Times New Roman" w:cs="Times New Roman"/>
                <w:sz w:val="24"/>
                <w:szCs w:val="24"/>
              </w:rPr>
            </w:pPr>
          </w:p>
        </w:tc>
        <w:tc>
          <w:tcPr>
            <w:tcW w:w="1151" w:type="dxa"/>
          </w:tcPr>
          <w:p w:rsidR="00CD533B" w:rsidRPr="00307683" w:rsidRDefault="00CD533B" w:rsidP="00307683">
            <w:pPr>
              <w:spacing w:after="160"/>
              <w:contextualSpacing/>
              <w:rPr>
                <w:rFonts w:ascii="Times New Roman" w:hAnsi="Times New Roman" w:cs="Times New Roman"/>
                <w:sz w:val="24"/>
                <w:szCs w:val="24"/>
              </w:rPr>
            </w:pPr>
          </w:p>
        </w:tc>
        <w:tc>
          <w:tcPr>
            <w:tcW w:w="1069" w:type="dxa"/>
          </w:tcPr>
          <w:p w:rsidR="00CD533B" w:rsidRPr="00307683" w:rsidRDefault="00CD533B" w:rsidP="00307683">
            <w:pPr>
              <w:spacing w:after="160"/>
              <w:contextualSpacing/>
              <w:rPr>
                <w:rFonts w:ascii="Times New Roman" w:hAnsi="Times New Roman" w:cs="Times New Roman"/>
                <w:sz w:val="24"/>
                <w:szCs w:val="24"/>
              </w:rPr>
            </w:pPr>
          </w:p>
        </w:tc>
      </w:tr>
      <w:tr w:rsidR="001552ED" w:rsidTr="00CD533B">
        <w:tc>
          <w:tcPr>
            <w:tcW w:w="5575" w:type="dxa"/>
          </w:tcPr>
          <w:p w:rsidR="00CD533B" w:rsidRPr="00307683" w:rsidRDefault="00BE7139" w:rsidP="00307683">
            <w:pPr>
              <w:spacing w:after="160"/>
              <w:contextualSpacing/>
              <w:rPr>
                <w:rFonts w:ascii="Times New Roman" w:hAnsi="Times New Roman" w:cs="Times New Roman"/>
                <w:sz w:val="24"/>
                <w:szCs w:val="24"/>
              </w:rPr>
            </w:pPr>
            <w:r w:rsidRPr="00307683">
              <w:rPr>
                <w:rFonts w:ascii="Times New Roman" w:hAnsi="Times New Roman" w:cs="Times New Roman"/>
                <w:sz w:val="24"/>
                <w:szCs w:val="24"/>
              </w:rPr>
              <w:t xml:space="preserve">The weight of the clean, dry 25mL beaker plus 5mL </w:t>
            </w:r>
            <w:r w:rsidR="005D6A0D" w:rsidRPr="00307683">
              <w:rPr>
                <w:rFonts w:ascii="Times New Roman" w:hAnsi="Times New Roman" w:cs="Times New Roman"/>
                <w:sz w:val="24"/>
                <w:szCs w:val="24"/>
              </w:rPr>
              <w:t>of the distillate.</w:t>
            </w:r>
          </w:p>
        </w:tc>
        <w:tc>
          <w:tcPr>
            <w:tcW w:w="1221" w:type="dxa"/>
          </w:tcPr>
          <w:p w:rsidR="00CD533B" w:rsidRPr="00307683" w:rsidRDefault="00CD533B" w:rsidP="00307683">
            <w:pPr>
              <w:spacing w:after="160"/>
              <w:contextualSpacing/>
              <w:rPr>
                <w:rFonts w:ascii="Times New Roman" w:hAnsi="Times New Roman" w:cs="Times New Roman"/>
                <w:sz w:val="24"/>
                <w:szCs w:val="24"/>
              </w:rPr>
            </w:pPr>
          </w:p>
        </w:tc>
        <w:tc>
          <w:tcPr>
            <w:tcW w:w="1151" w:type="dxa"/>
          </w:tcPr>
          <w:p w:rsidR="00CD533B" w:rsidRPr="00307683" w:rsidRDefault="00CD533B" w:rsidP="00307683">
            <w:pPr>
              <w:spacing w:after="160"/>
              <w:contextualSpacing/>
              <w:rPr>
                <w:rFonts w:ascii="Times New Roman" w:hAnsi="Times New Roman" w:cs="Times New Roman"/>
                <w:sz w:val="24"/>
                <w:szCs w:val="24"/>
              </w:rPr>
            </w:pPr>
          </w:p>
        </w:tc>
        <w:tc>
          <w:tcPr>
            <w:tcW w:w="1069" w:type="dxa"/>
          </w:tcPr>
          <w:p w:rsidR="00CD533B" w:rsidRPr="00307683" w:rsidRDefault="00CD533B" w:rsidP="00307683">
            <w:pPr>
              <w:spacing w:after="160"/>
              <w:contextualSpacing/>
              <w:rPr>
                <w:rFonts w:ascii="Times New Roman" w:hAnsi="Times New Roman" w:cs="Times New Roman"/>
                <w:sz w:val="24"/>
                <w:szCs w:val="24"/>
              </w:rPr>
            </w:pPr>
          </w:p>
        </w:tc>
      </w:tr>
      <w:tr w:rsidR="001552ED" w:rsidTr="00CD533B">
        <w:tc>
          <w:tcPr>
            <w:tcW w:w="5575" w:type="dxa"/>
          </w:tcPr>
          <w:p w:rsidR="00CD533B" w:rsidRPr="00307683" w:rsidRDefault="00BE7139" w:rsidP="00307683">
            <w:pPr>
              <w:spacing w:after="160"/>
              <w:contextualSpacing/>
              <w:rPr>
                <w:rFonts w:ascii="Times New Roman" w:hAnsi="Times New Roman" w:cs="Times New Roman"/>
                <w:sz w:val="24"/>
                <w:szCs w:val="24"/>
              </w:rPr>
            </w:pPr>
            <w:r w:rsidRPr="00307683">
              <w:rPr>
                <w:rFonts w:ascii="Times New Roman" w:hAnsi="Times New Roman" w:cs="Times New Roman"/>
                <w:sz w:val="24"/>
                <w:szCs w:val="24"/>
              </w:rPr>
              <w:t xml:space="preserve">The average weight of the 5mL distillate </w:t>
            </w:r>
          </w:p>
        </w:tc>
        <w:tc>
          <w:tcPr>
            <w:tcW w:w="1221" w:type="dxa"/>
          </w:tcPr>
          <w:p w:rsidR="00CD533B" w:rsidRPr="00307683" w:rsidRDefault="00CD533B" w:rsidP="00307683">
            <w:pPr>
              <w:spacing w:after="160"/>
              <w:contextualSpacing/>
              <w:rPr>
                <w:rFonts w:ascii="Times New Roman" w:hAnsi="Times New Roman" w:cs="Times New Roman"/>
                <w:sz w:val="24"/>
                <w:szCs w:val="24"/>
              </w:rPr>
            </w:pPr>
          </w:p>
        </w:tc>
        <w:tc>
          <w:tcPr>
            <w:tcW w:w="1151" w:type="dxa"/>
          </w:tcPr>
          <w:p w:rsidR="00CD533B" w:rsidRPr="00307683" w:rsidRDefault="00CD533B" w:rsidP="00307683">
            <w:pPr>
              <w:spacing w:after="160"/>
              <w:contextualSpacing/>
              <w:rPr>
                <w:rFonts w:ascii="Times New Roman" w:hAnsi="Times New Roman" w:cs="Times New Roman"/>
                <w:sz w:val="24"/>
                <w:szCs w:val="24"/>
              </w:rPr>
            </w:pPr>
          </w:p>
        </w:tc>
        <w:tc>
          <w:tcPr>
            <w:tcW w:w="1069" w:type="dxa"/>
          </w:tcPr>
          <w:p w:rsidR="00CD533B" w:rsidRPr="00307683" w:rsidRDefault="00CD533B" w:rsidP="00307683">
            <w:pPr>
              <w:spacing w:after="160"/>
              <w:contextualSpacing/>
              <w:rPr>
                <w:rFonts w:ascii="Times New Roman" w:hAnsi="Times New Roman" w:cs="Times New Roman"/>
                <w:sz w:val="24"/>
                <w:szCs w:val="24"/>
              </w:rPr>
            </w:pPr>
          </w:p>
        </w:tc>
      </w:tr>
    </w:tbl>
    <w:p w:rsidR="00CD533B" w:rsidRPr="00307683" w:rsidRDefault="00CD533B" w:rsidP="00307683">
      <w:pPr>
        <w:spacing w:line="480" w:lineRule="auto"/>
        <w:contextualSpacing/>
        <w:rPr>
          <w:rFonts w:ascii="Times New Roman" w:hAnsi="Times New Roman" w:cs="Times New Roman"/>
          <w:b/>
          <w:sz w:val="24"/>
          <w:szCs w:val="24"/>
        </w:rPr>
      </w:pPr>
    </w:p>
    <w:p w:rsidR="00CD533B"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sz w:val="24"/>
          <w:szCs w:val="24"/>
        </w:rPr>
        <w:t xml:space="preserve">Calculation of </w:t>
      </w:r>
      <w:r w:rsidR="00AC73FD" w:rsidRPr="00307683">
        <w:rPr>
          <w:rFonts w:ascii="Times New Roman" w:hAnsi="Times New Roman" w:cs="Times New Roman"/>
          <w:sz w:val="24"/>
          <w:szCs w:val="24"/>
        </w:rPr>
        <w:t xml:space="preserve">distillate’s </w:t>
      </w:r>
      <w:r w:rsidRPr="00307683">
        <w:rPr>
          <w:rFonts w:ascii="Times New Roman" w:hAnsi="Times New Roman" w:cs="Times New Roman"/>
          <w:sz w:val="24"/>
          <w:szCs w:val="24"/>
        </w:rPr>
        <w:t>density: ______________</w:t>
      </w:r>
    </w:p>
    <w:p w:rsidR="00CD533B" w:rsidRPr="00307683" w:rsidRDefault="00BE7139" w:rsidP="00307683">
      <w:pPr>
        <w:spacing w:line="480" w:lineRule="auto"/>
        <w:contextualSpacing/>
        <w:rPr>
          <w:rFonts w:ascii="Times New Roman" w:hAnsi="Times New Roman" w:cs="Times New Roman"/>
          <w:sz w:val="24"/>
          <w:szCs w:val="24"/>
        </w:rPr>
      </w:pPr>
      <w:r w:rsidRPr="00307683">
        <w:rPr>
          <w:rFonts w:ascii="Times New Roman" w:hAnsi="Times New Roman" w:cs="Times New Roman"/>
          <w:sz w:val="24"/>
          <w:szCs w:val="24"/>
        </w:rPr>
        <w:t xml:space="preserve">Estimated alcohol content of </w:t>
      </w:r>
      <w:r w:rsidR="00AC73FD" w:rsidRPr="00307683">
        <w:rPr>
          <w:rFonts w:ascii="Times New Roman" w:hAnsi="Times New Roman" w:cs="Times New Roman"/>
          <w:sz w:val="24"/>
          <w:szCs w:val="24"/>
        </w:rPr>
        <w:t xml:space="preserve">distillate </w:t>
      </w:r>
      <w:r w:rsidRPr="00307683">
        <w:rPr>
          <w:rFonts w:ascii="Times New Roman" w:hAnsi="Times New Roman" w:cs="Times New Roman"/>
          <w:sz w:val="24"/>
          <w:szCs w:val="24"/>
        </w:rPr>
        <w:t>as read from the table: _____________</w:t>
      </w:r>
    </w:p>
    <w:p w:rsidR="009E1B04" w:rsidRPr="00307683" w:rsidRDefault="00BE7139" w:rsidP="00307683">
      <w:pPr>
        <w:spacing w:line="480" w:lineRule="auto"/>
        <w:contextualSpacing/>
        <w:jc w:val="center"/>
        <w:rPr>
          <w:rFonts w:ascii="Times New Roman" w:hAnsi="Times New Roman" w:cs="Times New Roman"/>
          <w:b/>
          <w:sz w:val="24"/>
          <w:szCs w:val="24"/>
        </w:rPr>
      </w:pPr>
      <w:r w:rsidRPr="00307683">
        <w:rPr>
          <w:rFonts w:ascii="Times New Roman" w:hAnsi="Times New Roman" w:cs="Times New Roman"/>
          <w:b/>
          <w:sz w:val="24"/>
          <w:szCs w:val="24"/>
        </w:rPr>
        <w:t>Discussion</w:t>
      </w:r>
    </w:p>
    <w:p w:rsidR="005D6A0D" w:rsidRPr="00307683" w:rsidRDefault="00DF0DF8" w:rsidP="004A23A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Distillation is commonly used in the purification and </w:t>
      </w:r>
      <w:r w:rsidR="004A23A8">
        <w:rPr>
          <w:rFonts w:ascii="Times New Roman" w:hAnsi="Times New Roman" w:cs="Times New Roman"/>
          <w:sz w:val="24"/>
          <w:szCs w:val="24"/>
        </w:rPr>
        <w:t>identification</w:t>
      </w:r>
      <w:r>
        <w:rPr>
          <w:rFonts w:ascii="Times New Roman" w:hAnsi="Times New Roman" w:cs="Times New Roman"/>
          <w:sz w:val="24"/>
          <w:szCs w:val="24"/>
        </w:rPr>
        <w:t xml:space="preserve"> of o</w:t>
      </w:r>
      <w:r w:rsidR="00BE7139" w:rsidRPr="00307683">
        <w:rPr>
          <w:rFonts w:ascii="Times New Roman" w:hAnsi="Times New Roman" w:cs="Times New Roman"/>
          <w:sz w:val="24"/>
          <w:szCs w:val="24"/>
        </w:rPr>
        <w:t xml:space="preserve">rganic compounds. </w:t>
      </w:r>
      <w:r>
        <w:rPr>
          <w:rFonts w:ascii="Times New Roman" w:hAnsi="Times New Roman" w:cs="Times New Roman"/>
          <w:sz w:val="24"/>
          <w:szCs w:val="24"/>
        </w:rPr>
        <w:t xml:space="preserve">It is a </w:t>
      </w:r>
      <w:r w:rsidR="00BE7139" w:rsidRPr="00307683">
        <w:rPr>
          <w:rFonts w:ascii="Times New Roman" w:hAnsi="Times New Roman" w:cs="Times New Roman"/>
          <w:sz w:val="24"/>
          <w:szCs w:val="24"/>
        </w:rPr>
        <w:t xml:space="preserve">physical process used in the separation of chemicals from mixtures based on differences in </w:t>
      </w:r>
      <w:r w:rsidR="001A5347" w:rsidRPr="00307683">
        <w:rPr>
          <w:rFonts w:ascii="Times New Roman" w:hAnsi="Times New Roman" w:cs="Times New Roman"/>
          <w:sz w:val="24"/>
          <w:szCs w:val="24"/>
        </w:rPr>
        <w:t>their</w:t>
      </w:r>
      <w:r w:rsidR="00BE7139" w:rsidRPr="00307683">
        <w:rPr>
          <w:rFonts w:ascii="Times New Roman" w:hAnsi="Times New Roman" w:cs="Times New Roman"/>
          <w:sz w:val="24"/>
          <w:szCs w:val="24"/>
        </w:rPr>
        <w:t xml:space="preserve"> vaporization. </w:t>
      </w:r>
      <w:r>
        <w:rPr>
          <w:rFonts w:ascii="Times New Roman" w:hAnsi="Times New Roman" w:cs="Times New Roman"/>
          <w:sz w:val="24"/>
          <w:szCs w:val="24"/>
        </w:rPr>
        <w:t>Heating the mixture in this case at a steady state</w:t>
      </w:r>
      <w:r w:rsidR="004A23A8">
        <w:rPr>
          <w:rFonts w:ascii="Times New Roman" w:hAnsi="Times New Roman" w:cs="Times New Roman"/>
          <w:sz w:val="24"/>
          <w:szCs w:val="24"/>
        </w:rPr>
        <w:t xml:space="preserve"> led to incrementally rise in the temperature of the ‘wine’ until ethanol, the substance with the lower boiling pint vaporized, leaving behind other substances with a higher boiling point. The resulting hot vapor passed through the condenser where is was cooled into a liquid and collected as a </w:t>
      </w:r>
      <w:r w:rsidR="00D036CE" w:rsidRPr="00307683">
        <w:rPr>
          <w:rFonts w:ascii="Times New Roman" w:hAnsi="Times New Roman" w:cs="Times New Roman"/>
          <w:sz w:val="24"/>
          <w:szCs w:val="24"/>
        </w:rPr>
        <w:t xml:space="preserve">distillate in the receiving flask. </w:t>
      </w:r>
      <w:r w:rsidR="004A23A8">
        <w:rPr>
          <w:rFonts w:ascii="Times New Roman" w:hAnsi="Times New Roman" w:cs="Times New Roman"/>
          <w:sz w:val="24"/>
          <w:szCs w:val="24"/>
        </w:rPr>
        <w:t xml:space="preserve">Continued heating led to the collection of more and more of the </w:t>
      </w:r>
      <w:r w:rsidR="004A23A8">
        <w:rPr>
          <w:rFonts w:ascii="Times New Roman" w:hAnsi="Times New Roman" w:cs="Times New Roman"/>
          <w:sz w:val="24"/>
          <w:szCs w:val="24"/>
        </w:rPr>
        <w:lastRenderedPageBreak/>
        <w:t>ethanol as a distillate</w:t>
      </w:r>
      <w:r w:rsidR="00D036CE" w:rsidRPr="00307683">
        <w:rPr>
          <w:rFonts w:ascii="Times New Roman" w:hAnsi="Times New Roman" w:cs="Times New Roman"/>
          <w:sz w:val="24"/>
          <w:szCs w:val="24"/>
        </w:rPr>
        <w:t xml:space="preserve">. </w:t>
      </w:r>
      <w:r w:rsidR="004A23A8">
        <w:rPr>
          <w:rFonts w:ascii="Times New Roman" w:hAnsi="Times New Roman" w:cs="Times New Roman"/>
          <w:sz w:val="24"/>
          <w:szCs w:val="24"/>
        </w:rPr>
        <w:t>We were careful not to heat the mixture north of 90</w:t>
      </w:r>
      <w:r w:rsidR="004A23A8" w:rsidRPr="004A23A8">
        <w:rPr>
          <w:rFonts w:ascii="Times New Roman" w:hAnsi="Times New Roman" w:cs="Times New Roman"/>
          <w:sz w:val="24"/>
          <w:szCs w:val="24"/>
          <w:vertAlign w:val="superscript"/>
        </w:rPr>
        <w:t>0</w:t>
      </w:r>
      <w:r w:rsidR="004A23A8">
        <w:rPr>
          <w:rFonts w:ascii="Times New Roman" w:hAnsi="Times New Roman" w:cs="Times New Roman"/>
          <w:sz w:val="24"/>
          <w:szCs w:val="24"/>
        </w:rPr>
        <w:t>C as this would have resulted in reaching the boiling point of water.</w:t>
      </w:r>
    </w:p>
    <w:p w:rsidR="005D6A0D" w:rsidRPr="00307683" w:rsidRDefault="00BE7139" w:rsidP="00B52865">
      <w:pPr>
        <w:spacing w:line="480" w:lineRule="auto"/>
        <w:contextualSpacing/>
        <w:rPr>
          <w:rFonts w:ascii="Times New Roman" w:hAnsi="Times New Roman" w:cs="Times New Roman"/>
          <w:sz w:val="24"/>
          <w:szCs w:val="24"/>
        </w:rPr>
      </w:pPr>
      <w:r w:rsidRPr="00307683">
        <w:rPr>
          <w:rFonts w:ascii="Times New Roman" w:hAnsi="Times New Roman" w:cs="Times New Roman"/>
          <w:sz w:val="24"/>
          <w:szCs w:val="24"/>
        </w:rPr>
        <w:t>A substance’s boiling point – as determined by distillations – is one useful property used to characterize pure compounds</w:t>
      </w:r>
      <w:r w:rsidR="00DD6ED8" w:rsidRPr="00307683">
        <w:rPr>
          <w:rFonts w:ascii="Times New Roman" w:hAnsi="Times New Roman" w:cs="Times New Roman"/>
          <w:sz w:val="24"/>
          <w:szCs w:val="24"/>
        </w:rPr>
        <w:t xml:space="preserve"> </w:t>
      </w:r>
      <w:bookmarkStart w:id="3" w:name="_Hlk525114689"/>
      <w:r w:rsidR="00DD6ED8" w:rsidRPr="00307683">
        <w:rPr>
          <w:rFonts w:ascii="Times New Roman" w:hAnsi="Times New Roman" w:cs="Times New Roman"/>
          <w:sz w:val="24"/>
          <w:szCs w:val="24"/>
        </w:rPr>
        <w:t>(Armarego &amp; Chai, 2013</w:t>
      </w:r>
      <w:bookmarkEnd w:id="3"/>
      <w:r w:rsidR="00307683" w:rsidRPr="00307683">
        <w:rPr>
          <w:rFonts w:ascii="Times New Roman" w:hAnsi="Times New Roman" w:cs="Times New Roman"/>
          <w:sz w:val="24"/>
          <w:szCs w:val="24"/>
        </w:rPr>
        <w:t>).</w:t>
      </w:r>
    </w:p>
    <w:p w:rsidR="005D6A0D" w:rsidRDefault="00B52865" w:rsidP="0030768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Liquids exists in </w:t>
      </w:r>
      <w:r w:rsidR="004D2A5D">
        <w:rPr>
          <w:rFonts w:ascii="Times New Roman" w:hAnsi="Times New Roman" w:cs="Times New Roman"/>
          <w:sz w:val="24"/>
          <w:szCs w:val="24"/>
        </w:rPr>
        <w:t>equilibrium</w:t>
      </w:r>
      <w:r>
        <w:rPr>
          <w:rFonts w:ascii="Times New Roman" w:hAnsi="Times New Roman" w:cs="Times New Roman"/>
          <w:sz w:val="24"/>
          <w:szCs w:val="24"/>
        </w:rPr>
        <w:t xml:space="preserve"> states with their </w:t>
      </w:r>
      <w:r w:rsidR="004D2A5D">
        <w:rPr>
          <w:rFonts w:ascii="Times New Roman" w:hAnsi="Times New Roman" w:cs="Times New Roman"/>
          <w:sz w:val="24"/>
          <w:szCs w:val="24"/>
        </w:rPr>
        <w:t>vapors</w:t>
      </w:r>
      <w:r>
        <w:rPr>
          <w:rFonts w:ascii="Times New Roman" w:hAnsi="Times New Roman" w:cs="Times New Roman"/>
          <w:sz w:val="24"/>
          <w:szCs w:val="24"/>
        </w:rPr>
        <w:t xml:space="preserve"> at given temperatures. </w:t>
      </w:r>
      <w:r w:rsidR="00BE7139" w:rsidRPr="00307683">
        <w:rPr>
          <w:rFonts w:ascii="Times New Roman" w:hAnsi="Times New Roman" w:cs="Times New Roman"/>
          <w:sz w:val="24"/>
          <w:szCs w:val="24"/>
        </w:rPr>
        <w:t xml:space="preserve">This </w:t>
      </w:r>
      <w:r w:rsidR="00CD533B" w:rsidRPr="00307683">
        <w:rPr>
          <w:rFonts w:ascii="Times New Roman" w:hAnsi="Times New Roman" w:cs="Times New Roman"/>
          <w:sz w:val="24"/>
          <w:szCs w:val="24"/>
        </w:rPr>
        <w:t>equilibrium</w:t>
      </w:r>
      <w:r>
        <w:rPr>
          <w:rFonts w:ascii="Times New Roman" w:hAnsi="Times New Roman" w:cs="Times New Roman"/>
          <w:sz w:val="24"/>
          <w:szCs w:val="24"/>
        </w:rPr>
        <w:t xml:space="preserve">, </w:t>
      </w:r>
      <w:r w:rsidR="00CD533B" w:rsidRPr="00307683">
        <w:rPr>
          <w:rFonts w:ascii="Times New Roman" w:hAnsi="Times New Roman" w:cs="Times New Roman"/>
          <w:sz w:val="24"/>
          <w:szCs w:val="24"/>
        </w:rPr>
        <w:t>termed</w:t>
      </w:r>
      <w:r w:rsidR="00BE7139" w:rsidRPr="00307683">
        <w:rPr>
          <w:rFonts w:ascii="Times New Roman" w:hAnsi="Times New Roman" w:cs="Times New Roman"/>
          <w:b/>
          <w:sz w:val="24"/>
          <w:szCs w:val="24"/>
        </w:rPr>
        <w:t xml:space="preserve"> vapor pressure</w:t>
      </w:r>
      <w:r>
        <w:rPr>
          <w:rFonts w:ascii="Times New Roman" w:hAnsi="Times New Roman" w:cs="Times New Roman"/>
          <w:b/>
          <w:sz w:val="24"/>
          <w:szCs w:val="24"/>
        </w:rPr>
        <w:t xml:space="preserve">, </w:t>
      </w:r>
      <w:r>
        <w:rPr>
          <w:rFonts w:ascii="Times New Roman" w:hAnsi="Times New Roman" w:cs="Times New Roman"/>
          <w:sz w:val="24"/>
          <w:szCs w:val="24"/>
        </w:rPr>
        <w:t xml:space="preserve">is </w:t>
      </w:r>
      <w:r w:rsidR="004D2A5D">
        <w:rPr>
          <w:rFonts w:ascii="Times New Roman" w:hAnsi="Times New Roman" w:cs="Times New Roman"/>
          <w:sz w:val="24"/>
          <w:szCs w:val="24"/>
        </w:rPr>
        <w:t>delaminated</w:t>
      </w:r>
      <w:r>
        <w:rPr>
          <w:rFonts w:ascii="Times New Roman" w:hAnsi="Times New Roman" w:cs="Times New Roman"/>
          <w:sz w:val="24"/>
          <w:szCs w:val="24"/>
        </w:rPr>
        <w:t xml:space="preserve"> as the pressures </w:t>
      </w:r>
      <w:r w:rsidR="004D2A5D">
        <w:rPr>
          <w:rFonts w:ascii="Times New Roman" w:hAnsi="Times New Roman" w:cs="Times New Roman"/>
          <w:sz w:val="24"/>
          <w:szCs w:val="24"/>
        </w:rPr>
        <w:t>exerted</w:t>
      </w:r>
      <w:r>
        <w:rPr>
          <w:rFonts w:ascii="Times New Roman" w:hAnsi="Times New Roman" w:cs="Times New Roman"/>
          <w:sz w:val="24"/>
          <w:szCs w:val="24"/>
        </w:rPr>
        <w:t xml:space="preserve"> by molecules on a </w:t>
      </w:r>
      <w:r w:rsidR="004D2A5D">
        <w:rPr>
          <w:rFonts w:ascii="Times New Roman" w:hAnsi="Times New Roman" w:cs="Times New Roman"/>
          <w:sz w:val="24"/>
          <w:szCs w:val="24"/>
        </w:rPr>
        <w:t>liquid’s</w:t>
      </w:r>
      <w:r>
        <w:rPr>
          <w:rFonts w:ascii="Times New Roman" w:hAnsi="Times New Roman" w:cs="Times New Roman"/>
          <w:sz w:val="24"/>
          <w:szCs w:val="24"/>
        </w:rPr>
        <w:t xml:space="preserve"> surfaces </w:t>
      </w:r>
      <w:r w:rsidR="004D2A5D">
        <w:rPr>
          <w:rFonts w:ascii="Times New Roman" w:hAnsi="Times New Roman" w:cs="Times New Roman"/>
          <w:sz w:val="24"/>
          <w:szCs w:val="24"/>
        </w:rPr>
        <w:t>against</w:t>
      </w:r>
      <w:r>
        <w:rPr>
          <w:rFonts w:ascii="Times New Roman" w:hAnsi="Times New Roman" w:cs="Times New Roman"/>
          <w:sz w:val="24"/>
          <w:szCs w:val="24"/>
        </w:rPr>
        <w:t xml:space="preserve"> external pressures, which in most instances is atmospheric pressure </w:t>
      </w:r>
      <w:r w:rsidR="00307683" w:rsidRPr="00307683">
        <w:rPr>
          <w:rFonts w:ascii="Times New Roman" w:hAnsi="Times New Roman" w:cs="Times New Roman"/>
          <w:sz w:val="24"/>
          <w:szCs w:val="24"/>
        </w:rPr>
        <w:t>(Armarego &amp; Chai, 2013).</w:t>
      </w:r>
      <w:r>
        <w:rPr>
          <w:rFonts w:ascii="Times New Roman" w:hAnsi="Times New Roman" w:cs="Times New Roman"/>
          <w:sz w:val="24"/>
          <w:szCs w:val="24"/>
        </w:rPr>
        <w:t xml:space="preserve"> </w:t>
      </w:r>
      <w:r w:rsidR="004D2A5D">
        <w:rPr>
          <w:rFonts w:ascii="Times New Roman" w:hAnsi="Times New Roman" w:cs="Times New Roman"/>
          <w:sz w:val="24"/>
          <w:szCs w:val="24"/>
        </w:rPr>
        <w:t>Vapor</w:t>
      </w:r>
      <w:r>
        <w:rPr>
          <w:rFonts w:ascii="Times New Roman" w:hAnsi="Times New Roman" w:cs="Times New Roman"/>
          <w:sz w:val="24"/>
          <w:szCs w:val="24"/>
        </w:rPr>
        <w:t xml:space="preserve"> pressures are </w:t>
      </w:r>
      <w:r w:rsidR="004D2A5D">
        <w:rPr>
          <w:rFonts w:ascii="Times New Roman" w:hAnsi="Times New Roman" w:cs="Times New Roman"/>
          <w:sz w:val="24"/>
          <w:szCs w:val="24"/>
        </w:rPr>
        <w:t>highly</w:t>
      </w:r>
      <w:r>
        <w:rPr>
          <w:rFonts w:ascii="Times New Roman" w:hAnsi="Times New Roman" w:cs="Times New Roman"/>
          <w:sz w:val="24"/>
          <w:szCs w:val="24"/>
        </w:rPr>
        <w:t xml:space="preserve"> affected by temperature; increments in </w:t>
      </w:r>
      <w:r w:rsidR="004D2A5D">
        <w:rPr>
          <w:rFonts w:ascii="Times New Roman" w:hAnsi="Times New Roman" w:cs="Times New Roman"/>
          <w:sz w:val="24"/>
          <w:szCs w:val="24"/>
        </w:rPr>
        <w:t>temperatures</w:t>
      </w:r>
      <w:r>
        <w:rPr>
          <w:rFonts w:ascii="Times New Roman" w:hAnsi="Times New Roman" w:cs="Times New Roman"/>
          <w:sz w:val="24"/>
          <w:szCs w:val="24"/>
        </w:rPr>
        <w:t xml:space="preserve"> lead to exponential (not </w:t>
      </w:r>
      <w:r w:rsidR="004D2A5D">
        <w:rPr>
          <w:rFonts w:ascii="Times New Roman" w:hAnsi="Times New Roman" w:cs="Times New Roman"/>
          <w:sz w:val="24"/>
          <w:szCs w:val="24"/>
        </w:rPr>
        <w:t>linear</w:t>
      </w:r>
      <w:r>
        <w:rPr>
          <w:rFonts w:ascii="Times New Roman" w:hAnsi="Times New Roman" w:cs="Times New Roman"/>
          <w:sz w:val="24"/>
          <w:szCs w:val="24"/>
        </w:rPr>
        <w:t xml:space="preserve">) increments in </w:t>
      </w:r>
      <w:r w:rsidR="004D2A5D">
        <w:rPr>
          <w:rFonts w:ascii="Times New Roman" w:hAnsi="Times New Roman" w:cs="Times New Roman"/>
          <w:sz w:val="24"/>
          <w:szCs w:val="24"/>
        </w:rPr>
        <w:t>vapor</w:t>
      </w:r>
      <w:r>
        <w:rPr>
          <w:rFonts w:ascii="Times New Roman" w:hAnsi="Times New Roman" w:cs="Times New Roman"/>
          <w:sz w:val="24"/>
          <w:szCs w:val="24"/>
        </w:rPr>
        <w:t xml:space="preserve"> pressures. If applied pressure on a </w:t>
      </w:r>
      <w:r w:rsidR="004D2A5D">
        <w:rPr>
          <w:rFonts w:ascii="Times New Roman" w:hAnsi="Times New Roman" w:cs="Times New Roman"/>
          <w:sz w:val="24"/>
          <w:szCs w:val="24"/>
        </w:rPr>
        <w:t>liquid</w:t>
      </w:r>
      <w:r>
        <w:rPr>
          <w:rFonts w:ascii="Times New Roman" w:hAnsi="Times New Roman" w:cs="Times New Roman"/>
          <w:sz w:val="24"/>
          <w:szCs w:val="24"/>
        </w:rPr>
        <w:t xml:space="preserve"> equals its </w:t>
      </w:r>
      <w:r w:rsidR="004D2A5D">
        <w:rPr>
          <w:rFonts w:ascii="Times New Roman" w:hAnsi="Times New Roman" w:cs="Times New Roman"/>
          <w:sz w:val="24"/>
          <w:szCs w:val="24"/>
        </w:rPr>
        <w:t>vapor</w:t>
      </w:r>
      <w:r>
        <w:rPr>
          <w:rFonts w:ascii="Times New Roman" w:hAnsi="Times New Roman" w:cs="Times New Roman"/>
          <w:sz w:val="24"/>
          <w:szCs w:val="24"/>
        </w:rPr>
        <w:t xml:space="preserve"> </w:t>
      </w:r>
      <w:r w:rsidR="004D2A5D">
        <w:rPr>
          <w:rFonts w:ascii="Times New Roman" w:hAnsi="Times New Roman" w:cs="Times New Roman"/>
          <w:sz w:val="24"/>
          <w:szCs w:val="24"/>
        </w:rPr>
        <w:t>pressure</w:t>
      </w:r>
      <w:r>
        <w:rPr>
          <w:rFonts w:ascii="Times New Roman" w:hAnsi="Times New Roman" w:cs="Times New Roman"/>
          <w:sz w:val="24"/>
          <w:szCs w:val="24"/>
        </w:rPr>
        <w:t xml:space="preserve">, then the </w:t>
      </w:r>
      <w:r w:rsidR="004D2A5D">
        <w:rPr>
          <w:rFonts w:ascii="Times New Roman" w:hAnsi="Times New Roman" w:cs="Times New Roman"/>
          <w:sz w:val="24"/>
          <w:szCs w:val="24"/>
        </w:rPr>
        <w:t>liquid</w:t>
      </w:r>
      <w:r>
        <w:rPr>
          <w:rFonts w:ascii="Times New Roman" w:hAnsi="Times New Roman" w:cs="Times New Roman"/>
          <w:sz w:val="24"/>
          <w:szCs w:val="24"/>
        </w:rPr>
        <w:t xml:space="preserve"> boils. A liquid’s boiling point is then the </w:t>
      </w:r>
      <w:r w:rsidR="004D2A5D">
        <w:rPr>
          <w:rFonts w:ascii="Times New Roman" w:hAnsi="Times New Roman" w:cs="Times New Roman"/>
          <w:sz w:val="24"/>
          <w:szCs w:val="24"/>
        </w:rPr>
        <w:t>temperature</w:t>
      </w:r>
      <w:r>
        <w:rPr>
          <w:rFonts w:ascii="Times New Roman" w:hAnsi="Times New Roman" w:cs="Times New Roman"/>
          <w:sz w:val="24"/>
          <w:szCs w:val="24"/>
        </w:rPr>
        <w:t xml:space="preserve"> at which their </w:t>
      </w:r>
      <w:r w:rsidR="004D2A5D">
        <w:rPr>
          <w:rFonts w:ascii="Times New Roman" w:hAnsi="Times New Roman" w:cs="Times New Roman"/>
          <w:sz w:val="24"/>
          <w:szCs w:val="24"/>
        </w:rPr>
        <w:t>vapor</w:t>
      </w:r>
      <w:r>
        <w:rPr>
          <w:rFonts w:ascii="Times New Roman" w:hAnsi="Times New Roman" w:cs="Times New Roman"/>
          <w:sz w:val="24"/>
          <w:szCs w:val="24"/>
        </w:rPr>
        <w:t xml:space="preserve"> pressures </w:t>
      </w:r>
      <w:r w:rsidR="004D2A5D">
        <w:rPr>
          <w:rFonts w:ascii="Times New Roman" w:hAnsi="Times New Roman" w:cs="Times New Roman"/>
          <w:sz w:val="24"/>
          <w:szCs w:val="24"/>
        </w:rPr>
        <w:t>equal</w:t>
      </w:r>
      <w:r>
        <w:rPr>
          <w:rFonts w:ascii="Times New Roman" w:hAnsi="Times New Roman" w:cs="Times New Roman"/>
          <w:sz w:val="24"/>
          <w:szCs w:val="24"/>
        </w:rPr>
        <w:t xml:space="preserve"> the </w:t>
      </w:r>
      <w:r w:rsidR="004D2A5D">
        <w:rPr>
          <w:rFonts w:ascii="Times New Roman" w:hAnsi="Times New Roman" w:cs="Times New Roman"/>
          <w:sz w:val="24"/>
          <w:szCs w:val="24"/>
        </w:rPr>
        <w:t>atmospheric pressures</w:t>
      </w:r>
      <w:r>
        <w:rPr>
          <w:rFonts w:ascii="Times New Roman" w:hAnsi="Times New Roman" w:cs="Times New Roman"/>
          <w:sz w:val="24"/>
          <w:szCs w:val="24"/>
        </w:rPr>
        <w:t xml:space="preserve">. Volatility is a </w:t>
      </w:r>
      <w:r w:rsidR="004D2A5D">
        <w:rPr>
          <w:rFonts w:ascii="Times New Roman" w:hAnsi="Times New Roman" w:cs="Times New Roman"/>
          <w:sz w:val="24"/>
          <w:szCs w:val="24"/>
        </w:rPr>
        <w:t>measure</w:t>
      </w:r>
      <w:r>
        <w:rPr>
          <w:rFonts w:ascii="Times New Roman" w:hAnsi="Times New Roman" w:cs="Times New Roman"/>
          <w:sz w:val="24"/>
          <w:szCs w:val="24"/>
        </w:rPr>
        <w:t xml:space="preserve"> of the </w:t>
      </w:r>
      <w:r w:rsidR="004D2A5D">
        <w:rPr>
          <w:rFonts w:ascii="Times New Roman" w:hAnsi="Times New Roman" w:cs="Times New Roman"/>
          <w:sz w:val="24"/>
          <w:szCs w:val="24"/>
        </w:rPr>
        <w:t>boiling</w:t>
      </w:r>
      <w:r>
        <w:rPr>
          <w:rFonts w:ascii="Times New Roman" w:hAnsi="Times New Roman" w:cs="Times New Roman"/>
          <w:sz w:val="24"/>
          <w:szCs w:val="24"/>
        </w:rPr>
        <w:t xml:space="preserve"> points of a liquid.</w:t>
      </w:r>
    </w:p>
    <w:p w:rsidR="00D036CE" w:rsidRPr="00307683" w:rsidRDefault="00B52865" w:rsidP="0030768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realization of </w:t>
      </w:r>
      <w:r w:rsidR="00592750">
        <w:rPr>
          <w:rFonts w:ascii="Times New Roman" w:hAnsi="Times New Roman" w:cs="Times New Roman"/>
          <w:sz w:val="24"/>
          <w:szCs w:val="24"/>
        </w:rPr>
        <w:t>successful</w:t>
      </w:r>
      <w:r>
        <w:rPr>
          <w:rFonts w:ascii="Times New Roman" w:hAnsi="Times New Roman" w:cs="Times New Roman"/>
          <w:sz w:val="24"/>
          <w:szCs w:val="24"/>
        </w:rPr>
        <w:t xml:space="preserve"> distillation is </w:t>
      </w:r>
      <w:r w:rsidR="00592750">
        <w:rPr>
          <w:rFonts w:ascii="Times New Roman" w:hAnsi="Times New Roman" w:cs="Times New Roman"/>
          <w:sz w:val="24"/>
          <w:szCs w:val="24"/>
        </w:rPr>
        <w:t xml:space="preserve">dependent </w:t>
      </w:r>
      <w:r>
        <w:rPr>
          <w:rFonts w:ascii="Times New Roman" w:hAnsi="Times New Roman" w:cs="Times New Roman"/>
          <w:sz w:val="24"/>
          <w:szCs w:val="24"/>
        </w:rPr>
        <w:t xml:space="preserve">on a number of factors. These include efficiency of distillation apparatus, </w:t>
      </w:r>
      <w:r w:rsidR="00592750">
        <w:rPr>
          <w:rFonts w:ascii="Times New Roman" w:hAnsi="Times New Roman" w:cs="Times New Roman"/>
          <w:sz w:val="24"/>
          <w:szCs w:val="24"/>
        </w:rPr>
        <w:t>sample</w:t>
      </w:r>
      <w:r>
        <w:rPr>
          <w:rFonts w:ascii="Times New Roman" w:hAnsi="Times New Roman" w:cs="Times New Roman"/>
          <w:sz w:val="24"/>
          <w:szCs w:val="24"/>
        </w:rPr>
        <w:t xml:space="preserve"> sizes, and </w:t>
      </w:r>
      <w:r w:rsidR="00592750">
        <w:rPr>
          <w:rFonts w:ascii="Times New Roman" w:hAnsi="Times New Roman" w:cs="Times New Roman"/>
          <w:sz w:val="24"/>
          <w:szCs w:val="24"/>
        </w:rPr>
        <w:t>vapor</w:t>
      </w:r>
      <w:r>
        <w:rPr>
          <w:rFonts w:ascii="Times New Roman" w:hAnsi="Times New Roman" w:cs="Times New Roman"/>
          <w:sz w:val="24"/>
          <w:szCs w:val="24"/>
        </w:rPr>
        <w:t xml:space="preserve"> pressure differences (BP differences) of </w:t>
      </w:r>
      <w:r w:rsidR="00592750">
        <w:rPr>
          <w:rFonts w:ascii="Times New Roman" w:hAnsi="Times New Roman" w:cs="Times New Roman"/>
          <w:sz w:val="24"/>
          <w:szCs w:val="24"/>
        </w:rPr>
        <w:t>components</w:t>
      </w:r>
      <w:r w:rsidR="004D2A5D">
        <w:rPr>
          <w:rFonts w:ascii="Times New Roman" w:hAnsi="Times New Roman" w:cs="Times New Roman"/>
          <w:sz w:val="24"/>
          <w:szCs w:val="24"/>
        </w:rPr>
        <w:t xml:space="preserve"> to be s</w:t>
      </w:r>
      <w:r w:rsidR="00592750">
        <w:rPr>
          <w:rFonts w:ascii="Times New Roman" w:hAnsi="Times New Roman" w:cs="Times New Roman"/>
          <w:sz w:val="24"/>
          <w:szCs w:val="24"/>
        </w:rPr>
        <w:t>eparated</w:t>
      </w:r>
      <w:r w:rsidR="004D2A5D">
        <w:rPr>
          <w:rFonts w:ascii="Times New Roman" w:hAnsi="Times New Roman" w:cs="Times New Roman"/>
          <w:sz w:val="24"/>
          <w:szCs w:val="24"/>
        </w:rPr>
        <w:t xml:space="preserve">. Distillation is largely reliant on </w:t>
      </w:r>
      <w:r w:rsidR="00BE7139" w:rsidRPr="00307683">
        <w:rPr>
          <w:rFonts w:ascii="Times New Roman" w:hAnsi="Times New Roman" w:cs="Times New Roman"/>
          <w:sz w:val="24"/>
          <w:szCs w:val="24"/>
        </w:rPr>
        <w:t xml:space="preserve">the fact that the vapor above a liquid mixture is richer in the more volatile component in the liquid, the composition is controlled by Raoult's </w:t>
      </w:r>
      <w:r w:rsidR="00307683" w:rsidRPr="00307683">
        <w:rPr>
          <w:rFonts w:ascii="Times New Roman" w:hAnsi="Times New Roman" w:cs="Times New Roman"/>
          <w:sz w:val="24"/>
          <w:szCs w:val="24"/>
        </w:rPr>
        <w:t>law (Armarego &amp; Chai, 2013).</w:t>
      </w:r>
    </w:p>
    <w:p w:rsidR="002D29B3" w:rsidRPr="00307683" w:rsidRDefault="00BE7139" w:rsidP="00592750">
      <w:pPr>
        <w:spacing w:line="480" w:lineRule="auto"/>
        <w:ind w:firstLine="720"/>
        <w:contextualSpacing/>
        <w:rPr>
          <w:rFonts w:ascii="Times New Roman" w:hAnsi="Times New Roman" w:cs="Times New Roman"/>
          <w:sz w:val="24"/>
          <w:szCs w:val="24"/>
        </w:rPr>
      </w:pPr>
      <w:r w:rsidRPr="00307683">
        <w:rPr>
          <w:rFonts w:ascii="Times New Roman" w:hAnsi="Times New Roman" w:cs="Times New Roman"/>
          <w:sz w:val="24"/>
          <w:szCs w:val="24"/>
        </w:rPr>
        <w:t xml:space="preserve">The second part entailed determining the </w:t>
      </w:r>
      <w:r w:rsidR="00C312E4" w:rsidRPr="00307683">
        <w:rPr>
          <w:rFonts w:ascii="Times New Roman" w:hAnsi="Times New Roman" w:cs="Times New Roman"/>
          <w:sz w:val="24"/>
          <w:szCs w:val="24"/>
        </w:rPr>
        <w:t>concentration</w:t>
      </w:r>
      <w:r w:rsidRPr="00307683">
        <w:rPr>
          <w:rFonts w:ascii="Times New Roman" w:hAnsi="Times New Roman" w:cs="Times New Roman"/>
          <w:sz w:val="24"/>
          <w:szCs w:val="24"/>
        </w:rPr>
        <w:t xml:space="preserve"> of ethanol in both the ‘wine’</w:t>
      </w:r>
      <w:r w:rsidR="00C312E4" w:rsidRPr="00307683">
        <w:rPr>
          <w:rFonts w:ascii="Times New Roman" w:hAnsi="Times New Roman" w:cs="Times New Roman"/>
          <w:sz w:val="24"/>
          <w:szCs w:val="24"/>
        </w:rPr>
        <w:t xml:space="preserve"> solution</w:t>
      </w:r>
      <w:r w:rsidRPr="00307683">
        <w:rPr>
          <w:rFonts w:ascii="Times New Roman" w:hAnsi="Times New Roman" w:cs="Times New Roman"/>
          <w:sz w:val="24"/>
          <w:szCs w:val="24"/>
        </w:rPr>
        <w:t xml:space="preserve"> and the distillate </w:t>
      </w:r>
      <w:r w:rsidR="00C312E4" w:rsidRPr="00307683">
        <w:rPr>
          <w:rFonts w:ascii="Times New Roman" w:hAnsi="Times New Roman" w:cs="Times New Roman"/>
          <w:sz w:val="24"/>
          <w:szCs w:val="24"/>
        </w:rPr>
        <w:t>obtained</w:t>
      </w:r>
      <w:r w:rsidRPr="00307683">
        <w:rPr>
          <w:rFonts w:ascii="Times New Roman" w:hAnsi="Times New Roman" w:cs="Times New Roman"/>
          <w:sz w:val="24"/>
          <w:szCs w:val="24"/>
        </w:rPr>
        <w:t xml:space="preserve"> through the </w:t>
      </w:r>
      <w:r w:rsidR="00C312E4" w:rsidRPr="00307683">
        <w:rPr>
          <w:rFonts w:ascii="Times New Roman" w:hAnsi="Times New Roman" w:cs="Times New Roman"/>
          <w:sz w:val="24"/>
          <w:szCs w:val="24"/>
        </w:rPr>
        <w:t>measurement</w:t>
      </w:r>
      <w:r w:rsidRPr="00307683">
        <w:rPr>
          <w:rFonts w:ascii="Times New Roman" w:hAnsi="Times New Roman" w:cs="Times New Roman"/>
          <w:sz w:val="24"/>
          <w:szCs w:val="24"/>
        </w:rPr>
        <w:t xml:space="preserve"> of the density </w:t>
      </w:r>
      <w:r w:rsidR="00C312E4" w:rsidRPr="00307683">
        <w:rPr>
          <w:rFonts w:ascii="Times New Roman" w:hAnsi="Times New Roman" w:cs="Times New Roman"/>
          <w:sz w:val="24"/>
          <w:szCs w:val="24"/>
        </w:rPr>
        <w:t>of each</w:t>
      </w:r>
      <w:r w:rsidRPr="00307683">
        <w:rPr>
          <w:rFonts w:ascii="Times New Roman" w:hAnsi="Times New Roman" w:cs="Times New Roman"/>
          <w:sz w:val="24"/>
          <w:szCs w:val="24"/>
        </w:rPr>
        <w:t xml:space="preserve"> of the solutions and comparing values obtained with ethanol-water density tables provided. The density, as </w:t>
      </w:r>
      <w:r w:rsidR="00C312E4" w:rsidRPr="00307683">
        <w:rPr>
          <w:rFonts w:ascii="Times New Roman" w:hAnsi="Times New Roman" w:cs="Times New Roman"/>
          <w:sz w:val="24"/>
          <w:szCs w:val="24"/>
        </w:rPr>
        <w:t xml:space="preserve">demonstrated </w:t>
      </w:r>
      <w:r w:rsidRPr="00307683">
        <w:rPr>
          <w:rFonts w:ascii="Times New Roman" w:hAnsi="Times New Roman" w:cs="Times New Roman"/>
          <w:sz w:val="24"/>
          <w:szCs w:val="24"/>
        </w:rPr>
        <w:t xml:space="preserve">from the results, the </w:t>
      </w:r>
      <w:r w:rsidR="00C312E4" w:rsidRPr="00307683">
        <w:rPr>
          <w:rFonts w:ascii="Times New Roman" w:hAnsi="Times New Roman" w:cs="Times New Roman"/>
          <w:sz w:val="24"/>
          <w:szCs w:val="24"/>
        </w:rPr>
        <w:t>densities</w:t>
      </w:r>
      <w:r w:rsidRPr="00307683">
        <w:rPr>
          <w:rFonts w:ascii="Times New Roman" w:hAnsi="Times New Roman" w:cs="Times New Roman"/>
          <w:sz w:val="24"/>
          <w:szCs w:val="24"/>
        </w:rPr>
        <w:t xml:space="preserve"> of the ‘wine’ and </w:t>
      </w:r>
      <w:r w:rsidR="00C312E4" w:rsidRPr="00307683">
        <w:rPr>
          <w:rFonts w:ascii="Times New Roman" w:hAnsi="Times New Roman" w:cs="Times New Roman"/>
          <w:sz w:val="24"/>
          <w:szCs w:val="24"/>
        </w:rPr>
        <w:t xml:space="preserve">distillate </w:t>
      </w:r>
      <w:r w:rsidRPr="00307683">
        <w:rPr>
          <w:rFonts w:ascii="Times New Roman" w:hAnsi="Times New Roman" w:cs="Times New Roman"/>
          <w:sz w:val="24"/>
          <w:szCs w:val="24"/>
        </w:rPr>
        <w:t>were separately</w:t>
      </w:r>
      <w:r w:rsidR="00C312E4" w:rsidRPr="00307683">
        <w:rPr>
          <w:rFonts w:ascii="Times New Roman" w:hAnsi="Times New Roman" w:cs="Times New Roman"/>
          <w:sz w:val="24"/>
          <w:szCs w:val="24"/>
        </w:rPr>
        <w:t xml:space="preserve"> calculated </w:t>
      </w:r>
      <w:r w:rsidRPr="00307683">
        <w:rPr>
          <w:rFonts w:ascii="Times New Roman" w:hAnsi="Times New Roman" w:cs="Times New Roman"/>
          <w:sz w:val="24"/>
          <w:szCs w:val="24"/>
        </w:rPr>
        <w:t xml:space="preserve">from weight measurements and used the values to determine the </w:t>
      </w:r>
      <w:r w:rsidRPr="00307683">
        <w:rPr>
          <w:rFonts w:ascii="Times New Roman" w:hAnsi="Times New Roman" w:cs="Times New Roman"/>
          <w:sz w:val="24"/>
          <w:szCs w:val="24"/>
        </w:rPr>
        <w:lastRenderedPageBreak/>
        <w:t>concertation ethanol in both based on the tables provided. The distillate was found to have a higher ethanol concentration than the ‘wine.' This is due to the distillation process.</w:t>
      </w:r>
    </w:p>
    <w:p w:rsidR="00D036CE" w:rsidRPr="00307683" w:rsidRDefault="00BE7139" w:rsidP="00307683">
      <w:pPr>
        <w:spacing w:line="480" w:lineRule="auto"/>
        <w:contextualSpacing/>
        <w:jc w:val="center"/>
        <w:rPr>
          <w:rFonts w:ascii="Times New Roman" w:hAnsi="Times New Roman" w:cs="Times New Roman"/>
          <w:b/>
          <w:sz w:val="24"/>
          <w:szCs w:val="24"/>
        </w:rPr>
      </w:pPr>
      <w:r w:rsidRPr="00307683">
        <w:rPr>
          <w:rFonts w:ascii="Times New Roman" w:hAnsi="Times New Roman" w:cs="Times New Roman"/>
          <w:b/>
          <w:sz w:val="24"/>
          <w:szCs w:val="24"/>
        </w:rPr>
        <w:t>Study Questions</w:t>
      </w:r>
    </w:p>
    <w:p w:rsidR="00B4405E" w:rsidRPr="00307683" w:rsidRDefault="00BE7139" w:rsidP="00307683">
      <w:pPr>
        <w:pStyle w:val="ListParagraph"/>
        <w:numPr>
          <w:ilvl w:val="0"/>
          <w:numId w:val="1"/>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What was the percentage by volume of your ‘wine'?</w:t>
      </w:r>
      <w:r w:rsidR="00624881" w:rsidRPr="00307683">
        <w:rPr>
          <w:rFonts w:ascii="Times New Roman" w:hAnsi="Times New Roman" w:cs="Times New Roman"/>
          <w:sz w:val="24"/>
          <w:szCs w:val="24"/>
        </w:rPr>
        <w:t xml:space="preserve"> </w:t>
      </w:r>
      <w:r w:rsidRPr="00307683">
        <w:rPr>
          <w:rFonts w:ascii="Times New Roman" w:hAnsi="Times New Roman" w:cs="Times New Roman"/>
          <w:sz w:val="24"/>
          <w:szCs w:val="24"/>
        </w:rPr>
        <w:t>The percentage was 100%.</w:t>
      </w:r>
    </w:p>
    <w:p w:rsidR="005E3D31" w:rsidRPr="00307683" w:rsidRDefault="00BE7139" w:rsidP="00307683">
      <w:pPr>
        <w:pStyle w:val="ListParagraph"/>
        <w:numPr>
          <w:ilvl w:val="0"/>
          <w:numId w:val="1"/>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What were the percentage by volume and the ‘proof' of the distilled alcohol obtained in your experiment?</w:t>
      </w:r>
      <w:r w:rsidR="00624881" w:rsidRPr="00307683">
        <w:rPr>
          <w:rFonts w:ascii="Times New Roman" w:hAnsi="Times New Roman" w:cs="Times New Roman"/>
          <w:sz w:val="24"/>
          <w:szCs w:val="24"/>
        </w:rPr>
        <w:t xml:space="preserve"> </w:t>
      </w:r>
      <w:r w:rsidRPr="00307683">
        <w:rPr>
          <w:rFonts w:ascii="Times New Roman" w:hAnsi="Times New Roman" w:cs="Times New Roman"/>
          <w:sz w:val="24"/>
          <w:szCs w:val="24"/>
        </w:rPr>
        <w:t>Close to 120%</w:t>
      </w:r>
    </w:p>
    <w:p w:rsidR="005E3D31" w:rsidRPr="00307683" w:rsidRDefault="00BE7139" w:rsidP="00307683">
      <w:pPr>
        <w:pStyle w:val="ListParagraph"/>
        <w:numPr>
          <w:ilvl w:val="0"/>
          <w:numId w:val="1"/>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What would be the ‘proof’ of the distilled alcohol if the density were 0.910?</w:t>
      </w:r>
      <w:r w:rsidRPr="00307683">
        <w:rPr>
          <w:rFonts w:ascii="Times New Roman" w:hAnsi="Times New Roman" w:cs="Times New Roman"/>
          <w:sz w:val="24"/>
          <w:szCs w:val="24"/>
        </w:rPr>
        <w:t xml:space="preserve"> 90%.</w:t>
      </w:r>
    </w:p>
    <w:p w:rsidR="005E3D31" w:rsidRPr="00307683" w:rsidRDefault="00BE7139" w:rsidP="00307683">
      <w:pPr>
        <w:pStyle w:val="ListParagraph"/>
        <w:numPr>
          <w:ilvl w:val="0"/>
          <w:numId w:val="1"/>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In this experiment, what happened to the fusel-oil by-products that were produced in the fermentation reaction?</w:t>
      </w:r>
      <w:r w:rsidR="00624881" w:rsidRPr="00307683">
        <w:rPr>
          <w:rFonts w:ascii="Times New Roman" w:hAnsi="Times New Roman" w:cs="Times New Roman"/>
          <w:sz w:val="24"/>
          <w:szCs w:val="24"/>
        </w:rPr>
        <w:t xml:space="preserve"> </w:t>
      </w:r>
      <w:r w:rsidRPr="00307683">
        <w:rPr>
          <w:rFonts w:ascii="Times New Roman" w:hAnsi="Times New Roman" w:cs="Times New Roman"/>
          <w:sz w:val="24"/>
          <w:szCs w:val="24"/>
        </w:rPr>
        <w:t>The fusel-oil</w:t>
      </w:r>
      <w:r w:rsidR="000C7348" w:rsidRPr="00307683">
        <w:rPr>
          <w:rFonts w:ascii="Times New Roman" w:hAnsi="Times New Roman" w:cs="Times New Roman"/>
          <w:sz w:val="24"/>
          <w:szCs w:val="24"/>
        </w:rPr>
        <w:t>s are a mixture</w:t>
      </w:r>
      <w:r w:rsidR="00B04F2B" w:rsidRPr="00307683">
        <w:rPr>
          <w:rFonts w:ascii="Times New Roman" w:hAnsi="Times New Roman" w:cs="Times New Roman"/>
          <w:sz w:val="24"/>
          <w:szCs w:val="24"/>
        </w:rPr>
        <w:t xml:space="preserve"> of </w:t>
      </w:r>
      <w:r w:rsidR="0021517B" w:rsidRPr="00307683">
        <w:rPr>
          <w:rFonts w:ascii="Times New Roman" w:hAnsi="Times New Roman" w:cs="Times New Roman"/>
          <w:sz w:val="24"/>
          <w:szCs w:val="24"/>
        </w:rPr>
        <w:t xml:space="preserve">oily and volatile </w:t>
      </w:r>
      <w:r w:rsidR="004853CB" w:rsidRPr="00307683">
        <w:rPr>
          <w:rFonts w:ascii="Times New Roman" w:hAnsi="Times New Roman" w:cs="Times New Roman"/>
          <w:sz w:val="24"/>
          <w:szCs w:val="24"/>
        </w:rPr>
        <w:t>products which</w:t>
      </w:r>
      <w:r w:rsidR="0021517B" w:rsidRPr="00307683">
        <w:rPr>
          <w:rFonts w:ascii="Times New Roman" w:hAnsi="Times New Roman" w:cs="Times New Roman"/>
          <w:sz w:val="24"/>
          <w:szCs w:val="24"/>
        </w:rPr>
        <w:t xml:space="preserve"> are produced in small quantities during a</w:t>
      </w:r>
      <w:r w:rsidR="00B04F2B" w:rsidRPr="00307683">
        <w:rPr>
          <w:rFonts w:ascii="Times New Roman" w:hAnsi="Times New Roman" w:cs="Times New Roman"/>
          <w:sz w:val="24"/>
          <w:szCs w:val="24"/>
        </w:rPr>
        <w:t>lcoholic fermentation.</w:t>
      </w:r>
      <w:r w:rsidR="000C7348" w:rsidRPr="00307683">
        <w:rPr>
          <w:rFonts w:ascii="Times New Roman" w:hAnsi="Times New Roman" w:cs="Times New Roman"/>
          <w:sz w:val="24"/>
          <w:szCs w:val="24"/>
        </w:rPr>
        <w:t xml:space="preserve"> They provided the ‘wine' alcohol used in this experiment. </w:t>
      </w:r>
    </w:p>
    <w:p w:rsidR="00DE183E" w:rsidRPr="00307683" w:rsidRDefault="00BE7139" w:rsidP="00307683">
      <w:pPr>
        <w:pStyle w:val="ListParagraph"/>
        <w:numPr>
          <w:ilvl w:val="0"/>
          <w:numId w:val="1"/>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In most distillation experiments, as here, the total volume of liquid recovered (distillate plus residue) is not equal to the original amount placed in the distilling flasks. Suggest possible sources of loss in the present experiment</w:t>
      </w:r>
      <w:r w:rsidR="00FA3E22" w:rsidRPr="00307683">
        <w:rPr>
          <w:rFonts w:ascii="Times New Roman" w:hAnsi="Times New Roman" w:cs="Times New Roman"/>
          <w:i/>
          <w:sz w:val="24"/>
          <w:szCs w:val="24"/>
        </w:rPr>
        <w:t xml:space="preserve">? </w:t>
      </w:r>
      <w:r w:rsidR="00FA3E22" w:rsidRPr="00307683">
        <w:rPr>
          <w:rFonts w:ascii="Times New Roman" w:hAnsi="Times New Roman" w:cs="Times New Roman"/>
          <w:sz w:val="24"/>
          <w:szCs w:val="24"/>
        </w:rPr>
        <w:t>In this experiment, 2ml volume was lost.</w:t>
      </w:r>
      <w:r w:rsidRPr="00307683">
        <w:rPr>
          <w:rFonts w:ascii="Times New Roman" w:hAnsi="Times New Roman" w:cs="Times New Roman"/>
          <w:sz w:val="24"/>
          <w:szCs w:val="24"/>
        </w:rPr>
        <w:t xml:space="preserve"> Some materials were lost when running the simple distillation experiment. Some of the vapors escaped into the atmosphere while other remained stuck in the apparatus. These stuck materials are referred to as </w:t>
      </w:r>
      <w:r w:rsidR="00F1118F" w:rsidRPr="00307683">
        <w:rPr>
          <w:rFonts w:ascii="Times New Roman" w:hAnsi="Times New Roman" w:cs="Times New Roman"/>
          <w:sz w:val="24"/>
          <w:szCs w:val="24"/>
        </w:rPr>
        <w:t>“hold-up”</w:t>
      </w:r>
      <w:r w:rsidR="00186B20" w:rsidRPr="00307683">
        <w:rPr>
          <w:rFonts w:ascii="Times New Roman" w:hAnsi="Times New Roman" w:cs="Times New Roman"/>
          <w:sz w:val="24"/>
          <w:szCs w:val="24"/>
        </w:rPr>
        <w:t xml:space="preserve"> (Zumdahl, 2012</w:t>
      </w:r>
      <w:r w:rsidR="00624881" w:rsidRPr="00307683">
        <w:rPr>
          <w:rFonts w:ascii="Times New Roman" w:hAnsi="Times New Roman" w:cs="Times New Roman"/>
          <w:sz w:val="24"/>
          <w:szCs w:val="24"/>
        </w:rPr>
        <w:t>).</w:t>
      </w:r>
    </w:p>
    <w:p w:rsidR="00DE183E" w:rsidRPr="00307683" w:rsidRDefault="00BE7139" w:rsidP="00307683">
      <w:pPr>
        <w:pStyle w:val="ListParagraph"/>
        <w:numPr>
          <w:ilvl w:val="0"/>
          <w:numId w:val="1"/>
        </w:numPr>
        <w:spacing w:line="480" w:lineRule="auto"/>
        <w:rPr>
          <w:rFonts w:ascii="Times New Roman" w:hAnsi="Times New Roman" w:cs="Times New Roman"/>
          <w:i/>
          <w:sz w:val="24"/>
          <w:szCs w:val="24"/>
        </w:rPr>
      </w:pPr>
      <w:r w:rsidRPr="00307683">
        <w:rPr>
          <w:rFonts w:ascii="Times New Roman" w:hAnsi="Times New Roman" w:cs="Times New Roman"/>
          <w:i/>
          <w:sz w:val="24"/>
          <w:szCs w:val="24"/>
        </w:rPr>
        <w:t>E</w:t>
      </w:r>
      <w:r w:rsidR="008B0A46" w:rsidRPr="00307683">
        <w:rPr>
          <w:rFonts w:ascii="Times New Roman" w:hAnsi="Times New Roman" w:cs="Times New Roman"/>
          <w:i/>
          <w:sz w:val="24"/>
          <w:szCs w:val="24"/>
        </w:rPr>
        <w:t>xplain why each of the following is a false statement</w:t>
      </w:r>
      <w:r w:rsidRPr="00307683">
        <w:rPr>
          <w:rFonts w:ascii="Times New Roman" w:hAnsi="Times New Roman" w:cs="Times New Roman"/>
          <w:i/>
          <w:sz w:val="24"/>
          <w:szCs w:val="24"/>
        </w:rPr>
        <w:t>.</w:t>
      </w:r>
    </w:p>
    <w:p w:rsidR="00E14265" w:rsidRPr="00307683" w:rsidRDefault="00BE7139" w:rsidP="00307683">
      <w:pPr>
        <w:pStyle w:val="ListParagraph"/>
        <w:numPr>
          <w:ilvl w:val="0"/>
          <w:numId w:val="2"/>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Water is more volatile than ethanol</w:t>
      </w:r>
      <w:r w:rsidR="000E5E30" w:rsidRPr="00307683">
        <w:rPr>
          <w:rFonts w:ascii="Times New Roman" w:eastAsia="Times New Roman" w:hAnsi="Times New Roman" w:cs="Times New Roman"/>
          <w:i/>
          <w:sz w:val="24"/>
          <w:szCs w:val="24"/>
        </w:rPr>
        <w:t>.</w:t>
      </w:r>
      <w:r w:rsidR="000E5E30" w:rsidRPr="00307683">
        <w:rPr>
          <w:rFonts w:ascii="Times New Roman" w:eastAsia="Times New Roman" w:hAnsi="Times New Roman" w:cs="Times New Roman"/>
          <w:sz w:val="24"/>
          <w:szCs w:val="24"/>
        </w:rPr>
        <w:t xml:space="preserve"> </w:t>
      </w:r>
      <w:r w:rsidR="00054ED0" w:rsidRPr="00307683">
        <w:rPr>
          <w:rFonts w:ascii="Times New Roman" w:eastAsia="Times New Roman" w:hAnsi="Times New Roman" w:cs="Times New Roman"/>
          <w:sz w:val="24"/>
          <w:szCs w:val="24"/>
        </w:rPr>
        <w:t xml:space="preserve">A liquid's identity is one of the major deterministic factors of its volatility, as liquids that are more volatile tend to form vapors easily than non-volatile liquids. A liquid's intermolecular forces define and determine the liquid's vapor pressures. Liquids which have weak intermolecular forces tend to have higher </w:t>
      </w:r>
      <w:r w:rsidR="00054ED0" w:rsidRPr="00307683">
        <w:rPr>
          <w:rFonts w:ascii="Times New Roman" w:eastAsia="Times New Roman" w:hAnsi="Times New Roman" w:cs="Times New Roman"/>
          <w:sz w:val="24"/>
          <w:szCs w:val="24"/>
        </w:rPr>
        <w:lastRenderedPageBreak/>
        <w:t xml:space="preserve">vapor pressures and thus vaporize more easily at given </w:t>
      </w:r>
      <w:r w:rsidR="004853CB" w:rsidRPr="00307683">
        <w:rPr>
          <w:rFonts w:ascii="Times New Roman" w:eastAsia="Times New Roman" w:hAnsi="Times New Roman" w:cs="Times New Roman"/>
          <w:sz w:val="24"/>
          <w:szCs w:val="24"/>
        </w:rPr>
        <w:t xml:space="preserve">temperatures </w:t>
      </w:r>
      <w:r w:rsidR="004853CB" w:rsidRPr="00307683">
        <w:rPr>
          <w:rFonts w:ascii="Times New Roman" w:hAnsi="Times New Roman" w:cs="Times New Roman"/>
          <w:sz w:val="24"/>
          <w:szCs w:val="24"/>
        </w:rPr>
        <w:t>(</w:t>
      </w:r>
      <w:r w:rsidR="00186B20" w:rsidRPr="00307683">
        <w:rPr>
          <w:rFonts w:ascii="Times New Roman" w:hAnsi="Times New Roman" w:cs="Times New Roman"/>
          <w:bCs/>
          <w:sz w:val="24"/>
          <w:szCs w:val="24"/>
        </w:rPr>
        <w:t>Górak &amp; Sørensen, 2014</w:t>
      </w:r>
      <w:r w:rsidR="00624881" w:rsidRPr="00307683">
        <w:rPr>
          <w:rFonts w:ascii="Times New Roman" w:hAnsi="Times New Roman" w:cs="Times New Roman"/>
          <w:bCs/>
          <w:sz w:val="24"/>
          <w:szCs w:val="24"/>
        </w:rPr>
        <w:t>).</w:t>
      </w:r>
    </w:p>
    <w:p w:rsidR="00054ED0" w:rsidRPr="00307683" w:rsidRDefault="00BE7139" w:rsidP="00307683">
      <w:pPr>
        <w:pStyle w:val="ListParagraph"/>
        <w:spacing w:line="480" w:lineRule="auto"/>
        <w:rPr>
          <w:rFonts w:ascii="Times New Roman" w:hAnsi="Times New Roman" w:cs="Times New Roman"/>
          <w:sz w:val="24"/>
          <w:szCs w:val="24"/>
        </w:rPr>
      </w:pPr>
      <w:r w:rsidRPr="00307683">
        <w:rPr>
          <w:rFonts w:ascii="Times New Roman" w:hAnsi="Times New Roman" w:cs="Times New Roman"/>
          <w:sz w:val="24"/>
          <w:szCs w:val="24"/>
        </w:rPr>
        <w:t xml:space="preserve">Liquids that are volatile have higher vapor pressures and thus tend to more easily produce vapors at given temperatures as compared to non-volatile liquids. A liquid's volatility is dependent on the existent intermolecular forces among its particles. Weaker forces give rise to higher vapor </w:t>
      </w:r>
      <w:r w:rsidR="00592750" w:rsidRPr="00307683">
        <w:rPr>
          <w:rFonts w:ascii="Times New Roman" w:hAnsi="Times New Roman" w:cs="Times New Roman"/>
          <w:sz w:val="24"/>
          <w:szCs w:val="24"/>
        </w:rPr>
        <w:t>pressure, and</w:t>
      </w:r>
      <w:r w:rsidRPr="00307683">
        <w:rPr>
          <w:rFonts w:ascii="Times New Roman" w:hAnsi="Times New Roman" w:cs="Times New Roman"/>
          <w:sz w:val="24"/>
          <w:szCs w:val="24"/>
        </w:rPr>
        <w:t xml:space="preserve"> higher volatilities since the particles of such liquids require lesser temperatures to overcome the forces holding them and escape.</w:t>
      </w:r>
    </w:p>
    <w:p w:rsidR="00DE183E" w:rsidRPr="00307683" w:rsidRDefault="00BE7139" w:rsidP="00307683">
      <w:pPr>
        <w:pStyle w:val="ListParagraph"/>
        <w:spacing w:line="480" w:lineRule="auto"/>
        <w:rPr>
          <w:rFonts w:ascii="Times New Roman" w:hAnsi="Times New Roman" w:cs="Times New Roman"/>
          <w:sz w:val="24"/>
          <w:szCs w:val="24"/>
        </w:rPr>
      </w:pPr>
      <w:r w:rsidRPr="00307683">
        <w:rPr>
          <w:rFonts w:ascii="Times New Roman" w:hAnsi="Times New Roman" w:cs="Times New Roman"/>
          <w:sz w:val="24"/>
          <w:szCs w:val="24"/>
        </w:rPr>
        <w:t xml:space="preserve">One can assess a liquid’s volatility through </w:t>
      </w:r>
      <w:r w:rsidR="00B22120" w:rsidRPr="00307683">
        <w:rPr>
          <w:rFonts w:ascii="Times New Roman" w:hAnsi="Times New Roman" w:cs="Times New Roman"/>
          <w:sz w:val="24"/>
          <w:szCs w:val="24"/>
        </w:rPr>
        <w:t>considerations</w:t>
      </w:r>
      <w:r w:rsidRPr="00307683">
        <w:rPr>
          <w:rFonts w:ascii="Times New Roman" w:hAnsi="Times New Roman" w:cs="Times New Roman"/>
          <w:sz w:val="24"/>
          <w:szCs w:val="24"/>
        </w:rPr>
        <w:t xml:space="preserve"> of its boiling points. Liquids with lower boiling points, such as </w:t>
      </w:r>
      <w:r w:rsidR="00B22120" w:rsidRPr="00307683">
        <w:rPr>
          <w:rFonts w:ascii="Times New Roman" w:hAnsi="Times New Roman" w:cs="Times New Roman"/>
          <w:sz w:val="24"/>
          <w:szCs w:val="24"/>
        </w:rPr>
        <w:t>ethoxyethane,</w:t>
      </w:r>
      <w:r w:rsidRPr="00307683">
        <w:rPr>
          <w:rFonts w:ascii="Times New Roman" w:hAnsi="Times New Roman" w:cs="Times New Roman"/>
          <w:sz w:val="24"/>
          <w:szCs w:val="24"/>
        </w:rPr>
        <w:t xml:space="preserve"> are more volatile than liquids with higher boiling points, such as water. </w:t>
      </w:r>
      <w:r w:rsidR="008B0A46" w:rsidRPr="00307683">
        <w:rPr>
          <w:rFonts w:ascii="Times New Roman" w:hAnsi="Times New Roman" w:cs="Times New Roman"/>
          <w:sz w:val="24"/>
          <w:szCs w:val="24"/>
        </w:rPr>
        <w:t>Ethanol</w:t>
      </w:r>
      <w:r w:rsidR="0029566E" w:rsidRPr="00307683">
        <w:rPr>
          <w:rFonts w:ascii="Times New Roman" w:hAnsi="Times New Roman" w:cs="Times New Roman"/>
          <w:sz w:val="24"/>
          <w:szCs w:val="24"/>
        </w:rPr>
        <w:t xml:space="preserve">, whose boiling point is 78 degrees Celsius is more volatile than water whose boiling point is </w:t>
      </w:r>
      <w:r w:rsidR="008B0A46" w:rsidRPr="00307683">
        <w:rPr>
          <w:rFonts w:ascii="Times New Roman" w:hAnsi="Times New Roman" w:cs="Times New Roman"/>
          <w:sz w:val="24"/>
          <w:szCs w:val="24"/>
        </w:rPr>
        <w:t>100</w:t>
      </w:r>
      <w:r w:rsidR="0029566E" w:rsidRPr="00307683">
        <w:rPr>
          <w:rFonts w:ascii="Times New Roman" w:hAnsi="Times New Roman" w:cs="Times New Roman"/>
          <w:sz w:val="24"/>
          <w:szCs w:val="24"/>
        </w:rPr>
        <w:t xml:space="preserve"> degrees Celsius.</w:t>
      </w:r>
    </w:p>
    <w:p w:rsidR="00DE183E" w:rsidRPr="00307683" w:rsidRDefault="00BE7139" w:rsidP="00307683">
      <w:pPr>
        <w:pStyle w:val="ListParagraph"/>
        <w:numPr>
          <w:ilvl w:val="0"/>
          <w:numId w:val="2"/>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If</w:t>
      </w:r>
      <w:r w:rsidR="008B0A46" w:rsidRPr="00307683">
        <w:rPr>
          <w:rFonts w:ascii="Times New Roman" w:hAnsi="Times New Roman" w:cs="Times New Roman"/>
          <w:i/>
          <w:sz w:val="24"/>
          <w:szCs w:val="24"/>
        </w:rPr>
        <w:t xml:space="preserve"> a </w:t>
      </w:r>
      <w:r w:rsidR="000E5E30" w:rsidRPr="00307683">
        <w:rPr>
          <w:rFonts w:ascii="Times New Roman" w:hAnsi="Times New Roman" w:cs="Times New Roman"/>
          <w:i/>
          <w:sz w:val="24"/>
          <w:szCs w:val="24"/>
        </w:rPr>
        <w:t>liquid boil</w:t>
      </w:r>
      <w:r w:rsidR="008B0A46" w:rsidRPr="00307683">
        <w:rPr>
          <w:rFonts w:ascii="Times New Roman" w:hAnsi="Times New Roman" w:cs="Times New Roman"/>
          <w:i/>
          <w:sz w:val="24"/>
          <w:szCs w:val="24"/>
        </w:rPr>
        <w:t xml:space="preserve"> at a constant </w:t>
      </w:r>
      <w:r w:rsidR="000E5E30" w:rsidRPr="00307683">
        <w:rPr>
          <w:rFonts w:ascii="Times New Roman" w:hAnsi="Times New Roman" w:cs="Times New Roman"/>
          <w:i/>
          <w:sz w:val="24"/>
          <w:szCs w:val="24"/>
        </w:rPr>
        <w:t>temperature,</w:t>
      </w:r>
      <w:r w:rsidR="008B0A46" w:rsidRPr="00307683">
        <w:rPr>
          <w:rFonts w:ascii="Times New Roman" w:hAnsi="Times New Roman" w:cs="Times New Roman"/>
          <w:i/>
          <w:sz w:val="24"/>
          <w:szCs w:val="24"/>
        </w:rPr>
        <w:t xml:space="preserve"> it must be pure</w:t>
      </w:r>
      <w:r w:rsidR="000E5E30" w:rsidRPr="00307683">
        <w:rPr>
          <w:rFonts w:ascii="Times New Roman" w:hAnsi="Times New Roman" w:cs="Times New Roman"/>
          <w:i/>
          <w:sz w:val="24"/>
          <w:szCs w:val="24"/>
        </w:rPr>
        <w:t xml:space="preserve">. </w:t>
      </w:r>
      <w:r w:rsidR="000E5E30" w:rsidRPr="00307683">
        <w:rPr>
          <w:rFonts w:ascii="Times New Roman" w:hAnsi="Times New Roman" w:cs="Times New Roman"/>
          <w:sz w:val="24"/>
          <w:szCs w:val="24"/>
        </w:rPr>
        <w:t xml:space="preserve">Whereas it is true that pure liquids have a constant boiling point, liquids that have a constant boiling do not necessarily have to be pure. </w:t>
      </w:r>
      <w:r w:rsidR="00B22120" w:rsidRPr="00307683">
        <w:rPr>
          <w:rFonts w:ascii="Times New Roman" w:hAnsi="Times New Roman" w:cs="Times New Roman"/>
          <w:sz w:val="24"/>
          <w:szCs w:val="24"/>
        </w:rPr>
        <w:t>At constant pressures, the boiling points of pure liquids</w:t>
      </w:r>
      <w:r w:rsidR="00592750">
        <w:rPr>
          <w:rFonts w:ascii="Times New Roman" w:hAnsi="Times New Roman" w:cs="Times New Roman"/>
          <w:sz w:val="24"/>
          <w:szCs w:val="24"/>
        </w:rPr>
        <w:t xml:space="preserve"> </w:t>
      </w:r>
      <w:r w:rsidR="00592750" w:rsidRPr="00307683">
        <w:rPr>
          <w:rFonts w:ascii="Times New Roman" w:hAnsi="Times New Roman" w:cs="Times New Roman"/>
          <w:sz w:val="24"/>
          <w:szCs w:val="24"/>
        </w:rPr>
        <w:t>are</w:t>
      </w:r>
      <w:r w:rsidR="00B22120" w:rsidRPr="00307683">
        <w:rPr>
          <w:rFonts w:ascii="Times New Roman" w:hAnsi="Times New Roman" w:cs="Times New Roman"/>
          <w:sz w:val="24"/>
          <w:szCs w:val="24"/>
        </w:rPr>
        <w:t xml:space="preserve"> constant. However, opposite propositions for this statement are never always true, and a liquid that constantly boils at a </w:t>
      </w:r>
      <w:r w:rsidR="0024236D" w:rsidRPr="00307683">
        <w:rPr>
          <w:rFonts w:ascii="Times New Roman" w:hAnsi="Times New Roman" w:cs="Times New Roman"/>
          <w:sz w:val="24"/>
          <w:szCs w:val="24"/>
        </w:rPr>
        <w:t>certain temperature</w:t>
      </w:r>
      <w:r w:rsidR="00B22120" w:rsidRPr="00307683">
        <w:rPr>
          <w:rFonts w:ascii="Times New Roman" w:hAnsi="Times New Roman" w:cs="Times New Roman"/>
          <w:sz w:val="24"/>
          <w:szCs w:val="24"/>
        </w:rPr>
        <w:t>, or boiling point, does not necessarily imply to it being pure</w:t>
      </w:r>
      <w:r w:rsidR="00186B20" w:rsidRPr="00307683">
        <w:rPr>
          <w:rFonts w:ascii="Times New Roman" w:hAnsi="Times New Roman" w:cs="Times New Roman"/>
          <w:sz w:val="24"/>
          <w:szCs w:val="24"/>
        </w:rPr>
        <w:t xml:space="preserve"> </w:t>
      </w:r>
      <w:bookmarkStart w:id="4" w:name="_Hlk525039185"/>
      <w:r w:rsidR="00186B20" w:rsidRPr="00307683">
        <w:rPr>
          <w:rFonts w:ascii="Times New Roman" w:hAnsi="Times New Roman" w:cs="Times New Roman"/>
          <w:sz w:val="24"/>
          <w:szCs w:val="24"/>
        </w:rPr>
        <w:t>(</w:t>
      </w:r>
      <w:r w:rsidR="00186B20" w:rsidRPr="00307683">
        <w:rPr>
          <w:rFonts w:ascii="Times New Roman" w:hAnsi="Times New Roman" w:cs="Times New Roman"/>
          <w:bCs/>
          <w:sz w:val="24"/>
          <w:szCs w:val="24"/>
        </w:rPr>
        <w:t>Górak &amp; Sørensen, 2014)</w:t>
      </w:r>
      <w:bookmarkEnd w:id="4"/>
      <w:r w:rsidR="00B22120" w:rsidRPr="00307683">
        <w:rPr>
          <w:rFonts w:ascii="Times New Roman" w:hAnsi="Times New Roman" w:cs="Times New Roman"/>
          <w:bCs/>
          <w:sz w:val="24"/>
          <w:szCs w:val="24"/>
        </w:rPr>
        <w:t>.</w:t>
      </w:r>
    </w:p>
    <w:p w:rsidR="00DE183E" w:rsidRPr="00307683" w:rsidRDefault="00BE7139" w:rsidP="00307683">
      <w:pPr>
        <w:pStyle w:val="ListParagraph"/>
        <w:numPr>
          <w:ilvl w:val="0"/>
          <w:numId w:val="2"/>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 xml:space="preserve">The distillate is </w:t>
      </w:r>
      <w:r w:rsidR="00377F76" w:rsidRPr="00307683">
        <w:rPr>
          <w:rFonts w:ascii="Times New Roman" w:hAnsi="Times New Roman" w:cs="Times New Roman"/>
          <w:i/>
          <w:sz w:val="24"/>
          <w:szCs w:val="24"/>
        </w:rPr>
        <w:t>placed</w:t>
      </w:r>
      <w:r w:rsidRPr="00307683">
        <w:rPr>
          <w:rFonts w:ascii="Times New Roman" w:hAnsi="Times New Roman" w:cs="Times New Roman"/>
          <w:i/>
          <w:sz w:val="24"/>
          <w:szCs w:val="24"/>
        </w:rPr>
        <w:t xml:space="preserve"> in </w:t>
      </w:r>
      <w:r w:rsidR="0033733D" w:rsidRPr="00307683">
        <w:rPr>
          <w:rFonts w:ascii="Times New Roman" w:hAnsi="Times New Roman" w:cs="Times New Roman"/>
          <w:i/>
          <w:sz w:val="24"/>
          <w:szCs w:val="24"/>
        </w:rPr>
        <w:t>the distilling</w:t>
      </w:r>
      <w:r w:rsidRPr="00307683">
        <w:rPr>
          <w:rFonts w:ascii="Times New Roman" w:hAnsi="Times New Roman" w:cs="Times New Roman"/>
          <w:i/>
          <w:sz w:val="24"/>
          <w:szCs w:val="24"/>
        </w:rPr>
        <w:t xml:space="preserve"> flask</w:t>
      </w:r>
      <w:r w:rsidR="00377F76" w:rsidRPr="00307683">
        <w:rPr>
          <w:rFonts w:ascii="Times New Roman" w:hAnsi="Times New Roman" w:cs="Times New Roman"/>
          <w:i/>
          <w:sz w:val="24"/>
          <w:szCs w:val="24"/>
        </w:rPr>
        <w:t>.</w:t>
      </w:r>
      <w:r w:rsidR="0033733D" w:rsidRPr="00307683">
        <w:rPr>
          <w:rFonts w:ascii="Times New Roman" w:hAnsi="Times New Roman" w:cs="Times New Roman"/>
          <w:sz w:val="24"/>
          <w:szCs w:val="24"/>
        </w:rPr>
        <w:t xml:space="preserve"> This </w:t>
      </w:r>
      <w:r w:rsidR="00442520" w:rsidRPr="00307683">
        <w:rPr>
          <w:rFonts w:ascii="Times New Roman" w:hAnsi="Times New Roman" w:cs="Times New Roman"/>
          <w:sz w:val="24"/>
          <w:szCs w:val="24"/>
        </w:rPr>
        <w:t xml:space="preserve">is statement does not hold ground. </w:t>
      </w:r>
      <w:r w:rsidR="00377F76" w:rsidRPr="00307683">
        <w:rPr>
          <w:rFonts w:ascii="Times New Roman" w:hAnsi="Times New Roman" w:cs="Times New Roman"/>
          <w:sz w:val="24"/>
          <w:szCs w:val="24"/>
        </w:rPr>
        <w:t xml:space="preserve">The vapor generated condenses along the glass </w:t>
      </w:r>
      <w:r w:rsidR="0033733D" w:rsidRPr="00307683">
        <w:rPr>
          <w:rFonts w:ascii="Times New Roman" w:hAnsi="Times New Roman" w:cs="Times New Roman"/>
          <w:sz w:val="24"/>
          <w:szCs w:val="24"/>
        </w:rPr>
        <w:t>condenser into a receiving flask. This condensed liquid solution is termed the distillate. The distilling fl</w:t>
      </w:r>
      <w:r w:rsidR="0031285D" w:rsidRPr="00307683">
        <w:rPr>
          <w:rFonts w:ascii="Times New Roman" w:hAnsi="Times New Roman" w:cs="Times New Roman"/>
          <w:sz w:val="24"/>
          <w:szCs w:val="24"/>
        </w:rPr>
        <w:t xml:space="preserve">ask, </w:t>
      </w:r>
      <w:r w:rsidR="0033733D" w:rsidRPr="00307683">
        <w:rPr>
          <w:rFonts w:ascii="Times New Roman" w:hAnsi="Times New Roman" w:cs="Times New Roman"/>
          <w:sz w:val="24"/>
          <w:szCs w:val="24"/>
        </w:rPr>
        <w:t>on the other hand, contains the mixture of liquids that one seeks to separate</w:t>
      </w:r>
    </w:p>
    <w:p w:rsidR="00DE183E" w:rsidRPr="00307683" w:rsidRDefault="00BE7139" w:rsidP="00307683">
      <w:pPr>
        <w:pStyle w:val="ListParagraph"/>
        <w:numPr>
          <w:ilvl w:val="0"/>
          <w:numId w:val="2"/>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 xml:space="preserve">The </w:t>
      </w:r>
      <w:r w:rsidR="006F0EEC" w:rsidRPr="00307683">
        <w:rPr>
          <w:rFonts w:ascii="Times New Roman" w:hAnsi="Times New Roman" w:cs="Times New Roman"/>
          <w:i/>
          <w:sz w:val="24"/>
          <w:szCs w:val="24"/>
        </w:rPr>
        <w:t>composition</w:t>
      </w:r>
      <w:r w:rsidRPr="00307683">
        <w:rPr>
          <w:rFonts w:ascii="Times New Roman" w:hAnsi="Times New Roman" w:cs="Times New Roman"/>
          <w:i/>
          <w:sz w:val="24"/>
          <w:szCs w:val="24"/>
        </w:rPr>
        <w:t xml:space="preserve"> of the vapor at the top of the fractionating </w:t>
      </w:r>
      <w:r w:rsidR="006F0EEC" w:rsidRPr="00307683">
        <w:rPr>
          <w:rFonts w:ascii="Times New Roman" w:hAnsi="Times New Roman" w:cs="Times New Roman"/>
          <w:i/>
          <w:sz w:val="24"/>
          <w:szCs w:val="24"/>
        </w:rPr>
        <w:t>column</w:t>
      </w:r>
      <w:r w:rsidRPr="00307683">
        <w:rPr>
          <w:rFonts w:ascii="Times New Roman" w:hAnsi="Times New Roman" w:cs="Times New Roman"/>
          <w:i/>
          <w:sz w:val="24"/>
          <w:szCs w:val="24"/>
        </w:rPr>
        <w:t xml:space="preserve"> is the same as that of the boiling material in the distilling flask.</w:t>
      </w:r>
      <w:r w:rsidR="006F0EEC" w:rsidRPr="00307683">
        <w:rPr>
          <w:rFonts w:ascii="Times New Roman" w:hAnsi="Times New Roman" w:cs="Times New Roman"/>
          <w:bCs/>
          <w:i/>
          <w:sz w:val="24"/>
          <w:szCs w:val="24"/>
        </w:rPr>
        <w:t xml:space="preserve"> </w:t>
      </w:r>
      <w:r w:rsidR="006F0EEC" w:rsidRPr="00307683">
        <w:rPr>
          <w:rFonts w:ascii="Times New Roman" w:hAnsi="Times New Roman" w:cs="Times New Roman"/>
          <w:bCs/>
          <w:sz w:val="24"/>
          <w:szCs w:val="24"/>
        </w:rPr>
        <w:t xml:space="preserve">This statement is false. </w:t>
      </w:r>
      <w:r w:rsidR="0024236D" w:rsidRPr="00307683">
        <w:rPr>
          <w:rFonts w:ascii="Times New Roman" w:hAnsi="Times New Roman" w:cs="Times New Roman"/>
          <w:bCs/>
          <w:sz w:val="24"/>
          <w:szCs w:val="24"/>
        </w:rPr>
        <w:t xml:space="preserve">If two miscible liquids, </w:t>
      </w:r>
      <w:r w:rsidR="0024236D" w:rsidRPr="00307683">
        <w:rPr>
          <w:rFonts w:ascii="Times New Roman" w:hAnsi="Times New Roman" w:cs="Times New Roman"/>
          <w:bCs/>
          <w:sz w:val="24"/>
          <w:szCs w:val="24"/>
        </w:rPr>
        <w:lastRenderedPageBreak/>
        <w:t xml:space="preserve">with different boiling points, are heated to boiling, vapors at the </w:t>
      </w:r>
      <w:r w:rsidR="006F0EEC" w:rsidRPr="00307683">
        <w:rPr>
          <w:rFonts w:ascii="Times New Roman" w:hAnsi="Times New Roman" w:cs="Times New Roman"/>
          <w:bCs/>
          <w:sz w:val="24"/>
          <w:szCs w:val="24"/>
        </w:rPr>
        <w:t xml:space="preserve">top of the fractionating column will </w:t>
      </w:r>
      <w:r w:rsidR="006F0EEC" w:rsidRPr="00307683">
        <w:rPr>
          <w:rFonts w:ascii="Times New Roman" w:hAnsi="Times New Roman" w:cs="Times New Roman"/>
          <w:bCs/>
          <w:iCs/>
          <w:sz w:val="24"/>
          <w:szCs w:val="24"/>
        </w:rPr>
        <w:t>not</w:t>
      </w:r>
      <w:r w:rsidR="006F0EEC" w:rsidRPr="00307683">
        <w:rPr>
          <w:rFonts w:ascii="Times New Roman" w:hAnsi="Times New Roman" w:cs="Times New Roman"/>
          <w:bCs/>
          <w:sz w:val="24"/>
          <w:szCs w:val="24"/>
        </w:rPr>
        <w:t xml:space="preserve"> have the same composition as the </w:t>
      </w:r>
      <w:r w:rsidR="0024236D" w:rsidRPr="00307683">
        <w:rPr>
          <w:rFonts w:ascii="Times New Roman" w:hAnsi="Times New Roman" w:cs="Times New Roman"/>
          <w:bCs/>
          <w:sz w:val="24"/>
          <w:szCs w:val="24"/>
        </w:rPr>
        <w:t xml:space="preserve">mixture; the vapor will have a more abundance of the liquid </w:t>
      </w:r>
      <w:r w:rsidR="00592750" w:rsidRPr="00307683">
        <w:rPr>
          <w:rFonts w:ascii="Times New Roman" w:hAnsi="Times New Roman" w:cs="Times New Roman"/>
          <w:bCs/>
          <w:sz w:val="24"/>
          <w:szCs w:val="24"/>
        </w:rPr>
        <w:t>with</w:t>
      </w:r>
      <w:r w:rsidR="00592750">
        <w:rPr>
          <w:rFonts w:ascii="Times New Roman" w:hAnsi="Times New Roman" w:cs="Times New Roman"/>
          <w:bCs/>
          <w:sz w:val="24"/>
          <w:szCs w:val="24"/>
        </w:rPr>
        <w:t xml:space="preserve"> </w:t>
      </w:r>
      <w:r w:rsidR="0024236D" w:rsidRPr="00307683">
        <w:rPr>
          <w:rFonts w:ascii="Times New Roman" w:hAnsi="Times New Roman" w:cs="Times New Roman"/>
          <w:bCs/>
          <w:sz w:val="24"/>
          <w:szCs w:val="24"/>
        </w:rPr>
        <w:t xml:space="preserve">a higher volatility. </w:t>
      </w:r>
      <w:r w:rsidR="006F0EEC" w:rsidRPr="00307683">
        <w:rPr>
          <w:rFonts w:ascii="Times New Roman" w:hAnsi="Times New Roman" w:cs="Times New Roman"/>
          <w:bCs/>
          <w:sz w:val="24"/>
          <w:szCs w:val="24"/>
        </w:rPr>
        <w:t>In this sense, the vapor will be richer in pentane, which has a boiling point of 36</w:t>
      </w:r>
      <w:r w:rsidR="006F0EEC" w:rsidRPr="00307683">
        <w:rPr>
          <w:rFonts w:ascii="Times New Roman" w:hAnsi="Times New Roman" w:cs="Times New Roman"/>
          <w:bCs/>
          <w:sz w:val="24"/>
          <w:szCs w:val="24"/>
          <w:vertAlign w:val="superscript"/>
        </w:rPr>
        <w:t>0</w:t>
      </w:r>
      <w:r w:rsidR="006F0EEC" w:rsidRPr="00307683">
        <w:rPr>
          <w:rFonts w:ascii="Times New Roman" w:hAnsi="Times New Roman" w:cs="Times New Roman"/>
          <w:bCs/>
          <w:sz w:val="24"/>
          <w:szCs w:val="24"/>
        </w:rPr>
        <w:t xml:space="preserve"> C as compared to the boiling point of heptane which is 98</w:t>
      </w:r>
      <w:r w:rsidR="006F0EEC" w:rsidRPr="00307683">
        <w:rPr>
          <w:rFonts w:ascii="Times New Roman" w:hAnsi="Times New Roman" w:cs="Times New Roman"/>
          <w:bCs/>
          <w:sz w:val="24"/>
          <w:szCs w:val="24"/>
          <w:vertAlign w:val="superscript"/>
        </w:rPr>
        <w:t>0</w:t>
      </w:r>
      <w:r w:rsidR="006F0EEC" w:rsidRPr="00307683">
        <w:rPr>
          <w:rFonts w:ascii="Times New Roman" w:hAnsi="Times New Roman" w:cs="Times New Roman"/>
          <w:bCs/>
          <w:sz w:val="24"/>
          <w:szCs w:val="24"/>
        </w:rPr>
        <w:t xml:space="preserve"> CA </w:t>
      </w:r>
    </w:p>
    <w:p w:rsidR="00DE183E" w:rsidRDefault="00BE7139" w:rsidP="00307683">
      <w:pPr>
        <w:pStyle w:val="ListParagraph"/>
        <w:numPr>
          <w:ilvl w:val="0"/>
          <w:numId w:val="2"/>
        </w:numPr>
        <w:spacing w:line="480" w:lineRule="auto"/>
        <w:rPr>
          <w:rFonts w:ascii="Times New Roman" w:hAnsi="Times New Roman" w:cs="Times New Roman"/>
          <w:sz w:val="24"/>
          <w:szCs w:val="24"/>
        </w:rPr>
      </w:pPr>
      <w:r w:rsidRPr="00307683">
        <w:rPr>
          <w:rFonts w:ascii="Times New Roman" w:hAnsi="Times New Roman" w:cs="Times New Roman"/>
          <w:i/>
          <w:sz w:val="24"/>
          <w:szCs w:val="24"/>
        </w:rPr>
        <w:t>A</w:t>
      </w:r>
      <w:r w:rsidR="008B0A46" w:rsidRPr="00307683">
        <w:rPr>
          <w:rFonts w:ascii="Times New Roman" w:hAnsi="Times New Roman" w:cs="Times New Roman"/>
          <w:i/>
          <w:sz w:val="24"/>
          <w:szCs w:val="24"/>
        </w:rPr>
        <w:t xml:space="preserve"> simple distillation would provide a satisfactory separation of pentane and heptane. </w:t>
      </w:r>
      <w:r w:rsidR="008B0A46" w:rsidRPr="00307683">
        <w:rPr>
          <w:rFonts w:ascii="Times New Roman" w:hAnsi="Times New Roman" w:cs="Times New Roman"/>
          <w:sz w:val="24"/>
          <w:szCs w:val="24"/>
        </w:rPr>
        <w:t>No</w:t>
      </w:r>
      <w:r w:rsidRPr="00307683">
        <w:rPr>
          <w:rFonts w:ascii="Times New Roman" w:hAnsi="Times New Roman" w:cs="Times New Roman"/>
          <w:sz w:val="24"/>
          <w:szCs w:val="24"/>
        </w:rPr>
        <w:t xml:space="preserve">, this is not true. The </w:t>
      </w:r>
      <w:r w:rsidR="008B0A46" w:rsidRPr="00307683">
        <w:rPr>
          <w:rFonts w:ascii="Times New Roman" w:hAnsi="Times New Roman" w:cs="Times New Roman"/>
          <w:sz w:val="24"/>
          <w:szCs w:val="24"/>
        </w:rPr>
        <w:t xml:space="preserve">boiling point of pentane </w:t>
      </w:r>
      <w:bookmarkStart w:id="5" w:name="_Hlk525034467"/>
      <w:r w:rsidR="008B0A46" w:rsidRPr="00307683">
        <w:rPr>
          <w:rFonts w:ascii="Times New Roman" w:hAnsi="Times New Roman" w:cs="Times New Roman"/>
          <w:sz w:val="24"/>
          <w:szCs w:val="24"/>
        </w:rPr>
        <w:t>is 36</w:t>
      </w:r>
      <w:r w:rsidR="008B0A46" w:rsidRPr="00307683">
        <w:rPr>
          <w:rFonts w:ascii="Times New Roman" w:hAnsi="Times New Roman" w:cs="Times New Roman"/>
          <w:sz w:val="24"/>
          <w:szCs w:val="24"/>
          <w:vertAlign w:val="superscript"/>
        </w:rPr>
        <w:t>0</w:t>
      </w:r>
      <w:r w:rsidR="008B0A46" w:rsidRPr="00307683">
        <w:rPr>
          <w:rFonts w:ascii="Times New Roman" w:hAnsi="Times New Roman" w:cs="Times New Roman"/>
          <w:sz w:val="24"/>
          <w:szCs w:val="24"/>
        </w:rPr>
        <w:t xml:space="preserve"> C while the boiling point of heptane is 98</w:t>
      </w:r>
      <w:r w:rsidR="008B0A46" w:rsidRPr="00307683">
        <w:rPr>
          <w:rFonts w:ascii="Times New Roman" w:hAnsi="Times New Roman" w:cs="Times New Roman"/>
          <w:sz w:val="24"/>
          <w:szCs w:val="24"/>
          <w:vertAlign w:val="superscript"/>
        </w:rPr>
        <w:t>0</w:t>
      </w:r>
      <w:r w:rsidR="008B0A46" w:rsidRPr="00307683">
        <w:rPr>
          <w:rFonts w:ascii="Times New Roman" w:hAnsi="Times New Roman" w:cs="Times New Roman"/>
          <w:sz w:val="24"/>
          <w:szCs w:val="24"/>
        </w:rPr>
        <w:t xml:space="preserve"> C. </w:t>
      </w:r>
      <w:bookmarkEnd w:id="5"/>
      <w:r w:rsidR="008B0A46" w:rsidRPr="00307683">
        <w:rPr>
          <w:rFonts w:ascii="Times New Roman" w:hAnsi="Times New Roman" w:cs="Times New Roman"/>
          <w:sz w:val="24"/>
          <w:szCs w:val="24"/>
        </w:rPr>
        <w:t>simple distillation works best if the boiling points of the compounds to be separated are 100</w:t>
      </w:r>
      <w:r w:rsidR="008B0A46" w:rsidRPr="00307683">
        <w:rPr>
          <w:rFonts w:ascii="Times New Roman" w:hAnsi="Times New Roman" w:cs="Times New Roman"/>
          <w:sz w:val="24"/>
          <w:szCs w:val="24"/>
          <w:vertAlign w:val="superscript"/>
        </w:rPr>
        <w:t>0</w:t>
      </w:r>
      <w:r w:rsidR="008B0A46" w:rsidRPr="00307683">
        <w:rPr>
          <w:rFonts w:ascii="Times New Roman" w:hAnsi="Times New Roman" w:cs="Times New Roman"/>
          <w:sz w:val="24"/>
          <w:szCs w:val="24"/>
        </w:rPr>
        <w:t xml:space="preserve"> C or more apart. Instead, fractional </w:t>
      </w:r>
      <w:r w:rsidR="00377F76" w:rsidRPr="00307683">
        <w:rPr>
          <w:rFonts w:ascii="Times New Roman" w:hAnsi="Times New Roman" w:cs="Times New Roman"/>
          <w:sz w:val="24"/>
          <w:szCs w:val="24"/>
        </w:rPr>
        <w:t>distillation</w:t>
      </w:r>
      <w:r w:rsidR="008B0A46" w:rsidRPr="00307683">
        <w:rPr>
          <w:rFonts w:ascii="Times New Roman" w:hAnsi="Times New Roman" w:cs="Times New Roman"/>
          <w:sz w:val="24"/>
          <w:szCs w:val="24"/>
        </w:rPr>
        <w:t xml:space="preserve"> ought to be used.</w:t>
      </w:r>
    </w:p>
    <w:p w:rsidR="00592750" w:rsidRPr="00592750" w:rsidRDefault="00592750" w:rsidP="00592750">
      <w:pPr>
        <w:spacing w:line="480" w:lineRule="auto"/>
        <w:ind w:firstLine="720"/>
        <w:rPr>
          <w:rFonts w:ascii="Times New Roman" w:hAnsi="Times New Roman" w:cs="Times New Roman"/>
          <w:sz w:val="24"/>
          <w:szCs w:val="24"/>
        </w:rPr>
      </w:pPr>
      <w:r w:rsidRPr="00592750">
        <w:rPr>
          <w:rFonts w:ascii="Times New Roman" w:hAnsi="Times New Roman" w:cs="Times New Roman"/>
          <w:sz w:val="24"/>
          <w:szCs w:val="24"/>
        </w:rPr>
        <w:t>Fractional distillation is a separation technology commonly used in natural gas processing plants, in chemical and petrochemical plants, in petroleum refineries and cryogenic air separation plants (Armarego &amp; Chai, 2013). The distillation in these cases is wrought in a continuous steady-state fractional distillation. That is, the amounts of feed introduced into the distillation column are ordinarily equal to the amount of product removed unless or otherwise disturbed by changes such as condensing, ambient temperatures, heat and changes in feed. The experiment was a success.</w:t>
      </w:r>
    </w:p>
    <w:p w:rsidR="00B4405E" w:rsidRPr="00307683" w:rsidRDefault="00BE7139" w:rsidP="00307683">
      <w:pPr>
        <w:spacing w:line="480" w:lineRule="auto"/>
        <w:contextualSpacing/>
        <w:jc w:val="center"/>
        <w:rPr>
          <w:rFonts w:ascii="Times New Roman" w:hAnsi="Times New Roman" w:cs="Times New Roman"/>
          <w:sz w:val="24"/>
          <w:szCs w:val="24"/>
        </w:rPr>
      </w:pPr>
      <w:r w:rsidRPr="00307683">
        <w:rPr>
          <w:rFonts w:ascii="Times New Roman" w:hAnsi="Times New Roman" w:cs="Times New Roman"/>
          <w:sz w:val="24"/>
          <w:szCs w:val="24"/>
        </w:rPr>
        <w:br w:type="page"/>
      </w:r>
      <w:r w:rsidRPr="00307683">
        <w:rPr>
          <w:rFonts w:ascii="Times New Roman" w:hAnsi="Times New Roman" w:cs="Times New Roman"/>
          <w:sz w:val="24"/>
          <w:szCs w:val="24"/>
        </w:rPr>
        <w:lastRenderedPageBreak/>
        <w:t>References</w:t>
      </w:r>
    </w:p>
    <w:p w:rsidR="00307683" w:rsidRPr="00307683" w:rsidRDefault="00BE7139" w:rsidP="00307683">
      <w:pPr>
        <w:spacing w:line="480" w:lineRule="auto"/>
        <w:ind w:left="720" w:hanging="720"/>
        <w:contextualSpacing/>
        <w:rPr>
          <w:rFonts w:ascii="Times New Roman" w:hAnsi="Times New Roman" w:cs="Times New Roman"/>
          <w:sz w:val="24"/>
          <w:szCs w:val="24"/>
        </w:rPr>
      </w:pPr>
      <w:bookmarkStart w:id="6" w:name="_Hlk525114671"/>
      <w:r w:rsidRPr="00307683">
        <w:rPr>
          <w:rFonts w:ascii="Times New Roman" w:hAnsi="Times New Roman" w:cs="Times New Roman"/>
          <w:sz w:val="24"/>
          <w:szCs w:val="24"/>
        </w:rPr>
        <w:t xml:space="preserve">Armarego, W. L. F., &amp; Chai, C. L. L. (2013). </w:t>
      </w:r>
      <w:bookmarkEnd w:id="6"/>
      <w:r w:rsidRPr="00307683">
        <w:rPr>
          <w:rFonts w:ascii="Times New Roman" w:hAnsi="Times New Roman" w:cs="Times New Roman"/>
          <w:i/>
          <w:iCs/>
          <w:sz w:val="24"/>
          <w:szCs w:val="24"/>
        </w:rPr>
        <w:t>Purification of laboratory chemicals</w:t>
      </w:r>
      <w:r w:rsidRPr="00307683">
        <w:rPr>
          <w:rFonts w:ascii="Times New Roman" w:hAnsi="Times New Roman" w:cs="Times New Roman"/>
          <w:sz w:val="24"/>
          <w:szCs w:val="24"/>
        </w:rPr>
        <w:t>. Amsterdam [etc.]: Butterworth Heinemann.</w:t>
      </w:r>
    </w:p>
    <w:p w:rsidR="00307683" w:rsidRPr="00307683" w:rsidRDefault="00BE7139" w:rsidP="00307683">
      <w:pPr>
        <w:spacing w:line="480" w:lineRule="auto"/>
        <w:ind w:left="720" w:hanging="720"/>
        <w:contextualSpacing/>
        <w:rPr>
          <w:rFonts w:ascii="Times New Roman" w:hAnsi="Times New Roman" w:cs="Times New Roman"/>
          <w:sz w:val="24"/>
          <w:szCs w:val="24"/>
        </w:rPr>
      </w:pPr>
      <w:bookmarkStart w:id="7" w:name="_Hlk525039163"/>
      <w:r w:rsidRPr="00307683">
        <w:rPr>
          <w:rFonts w:ascii="Times New Roman" w:hAnsi="Times New Roman" w:cs="Times New Roman"/>
          <w:sz w:val="24"/>
          <w:szCs w:val="24"/>
        </w:rPr>
        <w:t xml:space="preserve">Górak, A., &amp; Sørensen, E. (2014). </w:t>
      </w:r>
      <w:bookmarkEnd w:id="7"/>
      <w:r w:rsidRPr="00307683">
        <w:rPr>
          <w:rFonts w:ascii="Times New Roman" w:hAnsi="Times New Roman" w:cs="Times New Roman"/>
          <w:i/>
          <w:iCs/>
          <w:sz w:val="24"/>
          <w:szCs w:val="24"/>
        </w:rPr>
        <w:t>Distillation: Fundamentals and principles</w:t>
      </w:r>
      <w:r w:rsidRPr="00307683">
        <w:rPr>
          <w:rFonts w:ascii="Times New Roman" w:hAnsi="Times New Roman" w:cs="Times New Roman"/>
          <w:sz w:val="24"/>
          <w:szCs w:val="24"/>
        </w:rPr>
        <w:t>. Burlington. Elsevier Science.</w:t>
      </w:r>
    </w:p>
    <w:p w:rsidR="00307683" w:rsidRPr="00307683" w:rsidRDefault="00BE7139" w:rsidP="00307683">
      <w:pPr>
        <w:spacing w:line="480" w:lineRule="auto"/>
        <w:ind w:left="720" w:hanging="720"/>
        <w:contextualSpacing/>
        <w:rPr>
          <w:rFonts w:ascii="Times New Roman" w:hAnsi="Times New Roman" w:cs="Times New Roman"/>
          <w:sz w:val="24"/>
          <w:szCs w:val="24"/>
        </w:rPr>
      </w:pPr>
      <w:bookmarkStart w:id="8" w:name="_Hlk525039291"/>
      <w:r w:rsidRPr="00307683">
        <w:rPr>
          <w:rFonts w:ascii="Times New Roman" w:hAnsi="Times New Roman" w:cs="Times New Roman"/>
          <w:sz w:val="24"/>
          <w:szCs w:val="24"/>
        </w:rPr>
        <w:t xml:space="preserve">Zumdahl, S. O. I. U. (2012). </w:t>
      </w:r>
      <w:bookmarkEnd w:id="8"/>
      <w:r w:rsidRPr="00307683">
        <w:rPr>
          <w:rFonts w:ascii="Times New Roman" w:hAnsi="Times New Roman" w:cs="Times New Roman"/>
          <w:i/>
          <w:iCs/>
          <w:sz w:val="24"/>
          <w:szCs w:val="24"/>
        </w:rPr>
        <w:t>Chemistry</w:t>
      </w:r>
      <w:r w:rsidRPr="00307683">
        <w:rPr>
          <w:rFonts w:ascii="Times New Roman" w:hAnsi="Times New Roman" w:cs="Times New Roman"/>
          <w:sz w:val="24"/>
          <w:szCs w:val="24"/>
        </w:rPr>
        <w:t>. Cengage Learning.</w:t>
      </w:r>
    </w:p>
    <w:sectPr w:rsidR="00307683" w:rsidRPr="00307683" w:rsidSect="00DD6ED8">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57AE" w:rsidRDefault="009C57AE">
      <w:pPr>
        <w:spacing w:after="0" w:line="240" w:lineRule="auto"/>
      </w:pPr>
      <w:r>
        <w:separator/>
      </w:r>
    </w:p>
  </w:endnote>
  <w:endnote w:type="continuationSeparator" w:id="0">
    <w:p w:rsidR="009C57AE" w:rsidRDefault="009C5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57AE" w:rsidRDefault="009C57AE">
      <w:pPr>
        <w:spacing w:after="0" w:line="240" w:lineRule="auto"/>
      </w:pPr>
      <w:r>
        <w:separator/>
      </w:r>
    </w:p>
  </w:footnote>
  <w:footnote w:type="continuationSeparator" w:id="0">
    <w:p w:rsidR="009C57AE" w:rsidRDefault="009C5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33B" w:rsidRPr="00E14265" w:rsidRDefault="00BE7139">
    <w:pPr>
      <w:pStyle w:val="Header"/>
      <w:jc w:val="right"/>
      <w:rPr>
        <w:rFonts w:ascii="Times New Roman" w:hAnsi="Times New Roman" w:cs="Times New Roman"/>
        <w:sz w:val="24"/>
        <w:szCs w:val="24"/>
      </w:rPr>
    </w:pPr>
    <w:r w:rsidRPr="00E14265">
      <w:rPr>
        <w:rFonts w:ascii="Times New Roman" w:hAnsi="Times New Roman" w:cs="Times New Roman"/>
        <w:sz w:val="24"/>
        <w:szCs w:val="24"/>
      </w:rPr>
      <w:t>LABORATORY REPORT</w:t>
    </w:r>
    <w:r>
      <w:rPr>
        <w:rFonts w:ascii="Times New Roman" w:hAnsi="Times New Roman" w:cs="Times New Roman"/>
        <w:sz w:val="24"/>
        <w:szCs w:val="24"/>
      </w:rPr>
      <w:t xml:space="preserve">             </w:t>
    </w:r>
    <w:r w:rsidR="00DD6ED8">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538960252"/>
        <w:docPartObj>
          <w:docPartGallery w:val="Page Numbers (Top of Page)"/>
          <w:docPartUnique/>
        </w:docPartObj>
      </w:sdtPr>
      <w:sdtEndPr>
        <w:rPr>
          <w:noProof/>
        </w:rPr>
      </w:sdtEndPr>
      <w:sdtContent>
        <w:r w:rsidRPr="00E14265">
          <w:rPr>
            <w:rFonts w:ascii="Times New Roman" w:hAnsi="Times New Roman" w:cs="Times New Roman"/>
            <w:sz w:val="24"/>
            <w:szCs w:val="24"/>
          </w:rPr>
          <w:fldChar w:fldCharType="begin"/>
        </w:r>
        <w:r w:rsidRPr="00E14265">
          <w:rPr>
            <w:rFonts w:ascii="Times New Roman" w:hAnsi="Times New Roman" w:cs="Times New Roman"/>
            <w:sz w:val="24"/>
            <w:szCs w:val="24"/>
          </w:rPr>
          <w:instrText xml:space="preserve"> PAGE   \* MERGEFORMAT </w:instrText>
        </w:r>
        <w:r w:rsidRPr="00E14265">
          <w:rPr>
            <w:rFonts w:ascii="Times New Roman" w:hAnsi="Times New Roman" w:cs="Times New Roman"/>
            <w:sz w:val="24"/>
            <w:szCs w:val="24"/>
          </w:rPr>
          <w:fldChar w:fldCharType="separate"/>
        </w:r>
        <w:r w:rsidRPr="00E14265">
          <w:rPr>
            <w:rFonts w:ascii="Times New Roman" w:hAnsi="Times New Roman" w:cs="Times New Roman"/>
            <w:noProof/>
            <w:sz w:val="24"/>
            <w:szCs w:val="24"/>
          </w:rPr>
          <w:t>2</w:t>
        </w:r>
        <w:r w:rsidRPr="00E14265">
          <w:rPr>
            <w:rFonts w:ascii="Times New Roman" w:hAnsi="Times New Roman" w:cs="Times New Roman"/>
            <w:noProof/>
            <w:sz w:val="24"/>
            <w:szCs w:val="24"/>
          </w:rPr>
          <w:fldChar w:fldCharType="end"/>
        </w:r>
      </w:sdtContent>
    </w:sdt>
  </w:p>
  <w:p w:rsidR="00CD533B" w:rsidRPr="00E14265" w:rsidRDefault="00CD533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33B" w:rsidRPr="00E14265" w:rsidRDefault="00BE7139">
    <w:pPr>
      <w:pStyle w:val="Header"/>
      <w:jc w:val="right"/>
      <w:rPr>
        <w:rFonts w:ascii="Times New Roman" w:hAnsi="Times New Roman" w:cs="Times New Roman"/>
        <w:sz w:val="24"/>
        <w:szCs w:val="24"/>
      </w:rPr>
    </w:pPr>
    <w:r w:rsidRPr="00E14265">
      <w:rPr>
        <w:rFonts w:ascii="Times New Roman" w:hAnsi="Times New Roman" w:cs="Times New Roman"/>
        <w:sz w:val="24"/>
        <w:szCs w:val="24"/>
      </w:rPr>
      <w:t>Running head: LABORATORY REPORT</w:t>
    </w:r>
    <w:r>
      <w:rPr>
        <w:rFonts w:ascii="Times New Roman" w:hAnsi="Times New Roman" w:cs="Times New Roman"/>
        <w:sz w:val="24"/>
        <w:szCs w:val="24"/>
      </w:rPr>
      <w:t xml:space="preserve">                    </w:t>
    </w:r>
    <w:r w:rsidR="00307683">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598098401"/>
        <w:docPartObj>
          <w:docPartGallery w:val="Page Numbers (Top of Page)"/>
          <w:docPartUnique/>
        </w:docPartObj>
      </w:sdtPr>
      <w:sdtEndPr>
        <w:rPr>
          <w:noProof/>
        </w:rPr>
      </w:sdtEndPr>
      <w:sdtContent>
        <w:r w:rsidRPr="00E14265">
          <w:rPr>
            <w:rFonts w:ascii="Times New Roman" w:hAnsi="Times New Roman" w:cs="Times New Roman"/>
            <w:sz w:val="24"/>
            <w:szCs w:val="24"/>
          </w:rPr>
          <w:fldChar w:fldCharType="begin"/>
        </w:r>
        <w:r w:rsidRPr="00E14265">
          <w:rPr>
            <w:rFonts w:ascii="Times New Roman" w:hAnsi="Times New Roman" w:cs="Times New Roman"/>
            <w:sz w:val="24"/>
            <w:szCs w:val="24"/>
          </w:rPr>
          <w:instrText xml:space="preserve"> PAGE   \* MERGEFORMAT </w:instrText>
        </w:r>
        <w:r w:rsidRPr="00E14265">
          <w:rPr>
            <w:rFonts w:ascii="Times New Roman" w:hAnsi="Times New Roman" w:cs="Times New Roman"/>
            <w:sz w:val="24"/>
            <w:szCs w:val="24"/>
          </w:rPr>
          <w:fldChar w:fldCharType="separate"/>
        </w:r>
        <w:r w:rsidRPr="00E14265">
          <w:rPr>
            <w:rFonts w:ascii="Times New Roman" w:hAnsi="Times New Roman" w:cs="Times New Roman"/>
            <w:noProof/>
            <w:sz w:val="24"/>
            <w:szCs w:val="24"/>
          </w:rPr>
          <w:t>2</w:t>
        </w:r>
        <w:r w:rsidRPr="00E14265">
          <w:rPr>
            <w:rFonts w:ascii="Times New Roman" w:hAnsi="Times New Roman" w:cs="Times New Roman"/>
            <w:noProof/>
            <w:sz w:val="24"/>
            <w:szCs w:val="24"/>
          </w:rPr>
          <w:fldChar w:fldCharType="end"/>
        </w:r>
      </w:sdtContent>
    </w:sdt>
  </w:p>
  <w:p w:rsidR="00CD533B" w:rsidRPr="00E14265" w:rsidRDefault="00CD533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36D1E"/>
    <w:multiLevelType w:val="hybridMultilevel"/>
    <w:tmpl w:val="04D00770"/>
    <w:lvl w:ilvl="0" w:tplc="2744BEFC">
      <w:start w:val="1"/>
      <w:numFmt w:val="upperLetter"/>
      <w:lvlText w:val="%1."/>
      <w:lvlJc w:val="left"/>
      <w:pPr>
        <w:ind w:left="720" w:hanging="360"/>
      </w:pPr>
      <w:rPr>
        <w:rFonts w:hint="default"/>
      </w:rPr>
    </w:lvl>
    <w:lvl w:ilvl="1" w:tplc="7B1086CC" w:tentative="1">
      <w:start w:val="1"/>
      <w:numFmt w:val="lowerLetter"/>
      <w:lvlText w:val="%2."/>
      <w:lvlJc w:val="left"/>
      <w:pPr>
        <w:ind w:left="1440" w:hanging="360"/>
      </w:pPr>
    </w:lvl>
    <w:lvl w:ilvl="2" w:tplc="D3A01AEA" w:tentative="1">
      <w:start w:val="1"/>
      <w:numFmt w:val="lowerRoman"/>
      <w:lvlText w:val="%3."/>
      <w:lvlJc w:val="right"/>
      <w:pPr>
        <w:ind w:left="2160" w:hanging="180"/>
      </w:pPr>
    </w:lvl>
    <w:lvl w:ilvl="3" w:tplc="E8384E34" w:tentative="1">
      <w:start w:val="1"/>
      <w:numFmt w:val="decimal"/>
      <w:lvlText w:val="%4."/>
      <w:lvlJc w:val="left"/>
      <w:pPr>
        <w:ind w:left="2880" w:hanging="360"/>
      </w:pPr>
    </w:lvl>
    <w:lvl w:ilvl="4" w:tplc="7884D5CA" w:tentative="1">
      <w:start w:val="1"/>
      <w:numFmt w:val="lowerLetter"/>
      <w:lvlText w:val="%5."/>
      <w:lvlJc w:val="left"/>
      <w:pPr>
        <w:ind w:left="3600" w:hanging="360"/>
      </w:pPr>
    </w:lvl>
    <w:lvl w:ilvl="5" w:tplc="4A6EC1B0" w:tentative="1">
      <w:start w:val="1"/>
      <w:numFmt w:val="lowerRoman"/>
      <w:lvlText w:val="%6."/>
      <w:lvlJc w:val="right"/>
      <w:pPr>
        <w:ind w:left="4320" w:hanging="180"/>
      </w:pPr>
    </w:lvl>
    <w:lvl w:ilvl="6" w:tplc="F87062A8" w:tentative="1">
      <w:start w:val="1"/>
      <w:numFmt w:val="decimal"/>
      <w:lvlText w:val="%7."/>
      <w:lvlJc w:val="left"/>
      <w:pPr>
        <w:ind w:left="5040" w:hanging="360"/>
      </w:pPr>
    </w:lvl>
    <w:lvl w:ilvl="7" w:tplc="5E28973C" w:tentative="1">
      <w:start w:val="1"/>
      <w:numFmt w:val="lowerLetter"/>
      <w:lvlText w:val="%8."/>
      <w:lvlJc w:val="left"/>
      <w:pPr>
        <w:ind w:left="5760" w:hanging="360"/>
      </w:pPr>
    </w:lvl>
    <w:lvl w:ilvl="8" w:tplc="6456A86C" w:tentative="1">
      <w:start w:val="1"/>
      <w:numFmt w:val="lowerRoman"/>
      <w:lvlText w:val="%9."/>
      <w:lvlJc w:val="right"/>
      <w:pPr>
        <w:ind w:left="6480" w:hanging="180"/>
      </w:pPr>
    </w:lvl>
  </w:abstractNum>
  <w:abstractNum w:abstractNumId="1" w15:restartNumberingAfterBreak="0">
    <w:nsid w:val="18FA5E46"/>
    <w:multiLevelType w:val="hybridMultilevel"/>
    <w:tmpl w:val="6FC0AF1A"/>
    <w:lvl w:ilvl="0" w:tplc="3B602A0C">
      <w:start w:val="1"/>
      <w:numFmt w:val="lowerLetter"/>
      <w:lvlText w:val="%1."/>
      <w:lvlJc w:val="left"/>
      <w:pPr>
        <w:ind w:left="720" w:hanging="360"/>
      </w:pPr>
      <w:rPr>
        <w:rFonts w:hint="default"/>
      </w:rPr>
    </w:lvl>
    <w:lvl w:ilvl="1" w:tplc="8702C1A0" w:tentative="1">
      <w:start w:val="1"/>
      <w:numFmt w:val="lowerLetter"/>
      <w:lvlText w:val="%2."/>
      <w:lvlJc w:val="left"/>
      <w:pPr>
        <w:ind w:left="1440" w:hanging="360"/>
      </w:pPr>
    </w:lvl>
    <w:lvl w:ilvl="2" w:tplc="A6F0F79E" w:tentative="1">
      <w:start w:val="1"/>
      <w:numFmt w:val="lowerRoman"/>
      <w:lvlText w:val="%3."/>
      <w:lvlJc w:val="right"/>
      <w:pPr>
        <w:ind w:left="2160" w:hanging="180"/>
      </w:pPr>
    </w:lvl>
    <w:lvl w:ilvl="3" w:tplc="21D2C1F6" w:tentative="1">
      <w:start w:val="1"/>
      <w:numFmt w:val="decimal"/>
      <w:lvlText w:val="%4."/>
      <w:lvlJc w:val="left"/>
      <w:pPr>
        <w:ind w:left="2880" w:hanging="360"/>
      </w:pPr>
    </w:lvl>
    <w:lvl w:ilvl="4" w:tplc="84DC73A4" w:tentative="1">
      <w:start w:val="1"/>
      <w:numFmt w:val="lowerLetter"/>
      <w:lvlText w:val="%5."/>
      <w:lvlJc w:val="left"/>
      <w:pPr>
        <w:ind w:left="3600" w:hanging="360"/>
      </w:pPr>
    </w:lvl>
    <w:lvl w:ilvl="5" w:tplc="D996D248" w:tentative="1">
      <w:start w:val="1"/>
      <w:numFmt w:val="lowerRoman"/>
      <w:lvlText w:val="%6."/>
      <w:lvlJc w:val="right"/>
      <w:pPr>
        <w:ind w:left="4320" w:hanging="180"/>
      </w:pPr>
    </w:lvl>
    <w:lvl w:ilvl="6" w:tplc="98D80436" w:tentative="1">
      <w:start w:val="1"/>
      <w:numFmt w:val="decimal"/>
      <w:lvlText w:val="%7."/>
      <w:lvlJc w:val="left"/>
      <w:pPr>
        <w:ind w:left="5040" w:hanging="360"/>
      </w:pPr>
    </w:lvl>
    <w:lvl w:ilvl="7" w:tplc="DA987390" w:tentative="1">
      <w:start w:val="1"/>
      <w:numFmt w:val="lowerLetter"/>
      <w:lvlText w:val="%8."/>
      <w:lvlJc w:val="left"/>
      <w:pPr>
        <w:ind w:left="5760" w:hanging="360"/>
      </w:pPr>
    </w:lvl>
    <w:lvl w:ilvl="8" w:tplc="DEC8493E" w:tentative="1">
      <w:start w:val="1"/>
      <w:numFmt w:val="lowerRoman"/>
      <w:lvlText w:val="%9."/>
      <w:lvlJc w:val="right"/>
      <w:pPr>
        <w:ind w:left="6480" w:hanging="180"/>
      </w:pPr>
    </w:lvl>
  </w:abstractNum>
  <w:abstractNum w:abstractNumId="2" w15:restartNumberingAfterBreak="0">
    <w:nsid w:val="2BEB1128"/>
    <w:multiLevelType w:val="hybridMultilevel"/>
    <w:tmpl w:val="B330BCEA"/>
    <w:lvl w:ilvl="0" w:tplc="4F2820C0">
      <w:start w:val="1"/>
      <w:numFmt w:val="decimal"/>
      <w:lvlText w:val="%1."/>
      <w:lvlJc w:val="left"/>
      <w:pPr>
        <w:ind w:left="720" w:hanging="360"/>
      </w:pPr>
      <w:rPr>
        <w:rFonts w:hint="default"/>
      </w:rPr>
    </w:lvl>
    <w:lvl w:ilvl="1" w:tplc="BE2051C2" w:tentative="1">
      <w:start w:val="1"/>
      <w:numFmt w:val="lowerLetter"/>
      <w:lvlText w:val="%2."/>
      <w:lvlJc w:val="left"/>
      <w:pPr>
        <w:ind w:left="1440" w:hanging="360"/>
      </w:pPr>
    </w:lvl>
    <w:lvl w:ilvl="2" w:tplc="02C00048" w:tentative="1">
      <w:start w:val="1"/>
      <w:numFmt w:val="lowerRoman"/>
      <w:lvlText w:val="%3."/>
      <w:lvlJc w:val="right"/>
      <w:pPr>
        <w:ind w:left="2160" w:hanging="180"/>
      </w:pPr>
    </w:lvl>
    <w:lvl w:ilvl="3" w:tplc="17CA1B9C" w:tentative="1">
      <w:start w:val="1"/>
      <w:numFmt w:val="decimal"/>
      <w:lvlText w:val="%4."/>
      <w:lvlJc w:val="left"/>
      <w:pPr>
        <w:ind w:left="2880" w:hanging="360"/>
      </w:pPr>
    </w:lvl>
    <w:lvl w:ilvl="4" w:tplc="AB30C430" w:tentative="1">
      <w:start w:val="1"/>
      <w:numFmt w:val="lowerLetter"/>
      <w:lvlText w:val="%5."/>
      <w:lvlJc w:val="left"/>
      <w:pPr>
        <w:ind w:left="3600" w:hanging="360"/>
      </w:pPr>
    </w:lvl>
    <w:lvl w:ilvl="5" w:tplc="F26CB54E" w:tentative="1">
      <w:start w:val="1"/>
      <w:numFmt w:val="lowerRoman"/>
      <w:lvlText w:val="%6."/>
      <w:lvlJc w:val="right"/>
      <w:pPr>
        <w:ind w:left="4320" w:hanging="180"/>
      </w:pPr>
    </w:lvl>
    <w:lvl w:ilvl="6" w:tplc="26060330" w:tentative="1">
      <w:start w:val="1"/>
      <w:numFmt w:val="decimal"/>
      <w:lvlText w:val="%7."/>
      <w:lvlJc w:val="left"/>
      <w:pPr>
        <w:ind w:left="5040" w:hanging="360"/>
      </w:pPr>
    </w:lvl>
    <w:lvl w:ilvl="7" w:tplc="A4EEA682" w:tentative="1">
      <w:start w:val="1"/>
      <w:numFmt w:val="lowerLetter"/>
      <w:lvlText w:val="%8."/>
      <w:lvlJc w:val="left"/>
      <w:pPr>
        <w:ind w:left="5760" w:hanging="360"/>
      </w:pPr>
    </w:lvl>
    <w:lvl w:ilvl="8" w:tplc="6E6EF468" w:tentative="1">
      <w:start w:val="1"/>
      <w:numFmt w:val="lowerRoman"/>
      <w:lvlText w:val="%9."/>
      <w:lvlJc w:val="right"/>
      <w:pPr>
        <w:ind w:left="6480" w:hanging="180"/>
      </w:pPr>
    </w:lvl>
  </w:abstractNum>
  <w:abstractNum w:abstractNumId="3" w15:restartNumberingAfterBreak="0">
    <w:nsid w:val="36BE5516"/>
    <w:multiLevelType w:val="hybridMultilevel"/>
    <w:tmpl w:val="E73ECD70"/>
    <w:lvl w:ilvl="0" w:tplc="37984AC0">
      <w:start w:val="1"/>
      <w:numFmt w:val="decimal"/>
      <w:lvlText w:val="%1."/>
      <w:lvlJc w:val="left"/>
      <w:pPr>
        <w:ind w:left="360" w:hanging="360"/>
      </w:pPr>
      <w:rPr>
        <w:rFonts w:hint="default"/>
      </w:rPr>
    </w:lvl>
    <w:lvl w:ilvl="1" w:tplc="2488B8A4" w:tentative="1">
      <w:start w:val="1"/>
      <w:numFmt w:val="lowerLetter"/>
      <w:lvlText w:val="%2."/>
      <w:lvlJc w:val="left"/>
      <w:pPr>
        <w:ind w:left="1080" w:hanging="360"/>
      </w:pPr>
    </w:lvl>
    <w:lvl w:ilvl="2" w:tplc="13D070BA" w:tentative="1">
      <w:start w:val="1"/>
      <w:numFmt w:val="lowerRoman"/>
      <w:lvlText w:val="%3."/>
      <w:lvlJc w:val="right"/>
      <w:pPr>
        <w:ind w:left="1800" w:hanging="180"/>
      </w:pPr>
    </w:lvl>
    <w:lvl w:ilvl="3" w:tplc="F73AFFB0" w:tentative="1">
      <w:start w:val="1"/>
      <w:numFmt w:val="decimal"/>
      <w:lvlText w:val="%4."/>
      <w:lvlJc w:val="left"/>
      <w:pPr>
        <w:ind w:left="2520" w:hanging="360"/>
      </w:pPr>
    </w:lvl>
    <w:lvl w:ilvl="4" w:tplc="9A88B9E4" w:tentative="1">
      <w:start w:val="1"/>
      <w:numFmt w:val="lowerLetter"/>
      <w:lvlText w:val="%5."/>
      <w:lvlJc w:val="left"/>
      <w:pPr>
        <w:ind w:left="3240" w:hanging="360"/>
      </w:pPr>
    </w:lvl>
    <w:lvl w:ilvl="5" w:tplc="FBE4EE4C" w:tentative="1">
      <w:start w:val="1"/>
      <w:numFmt w:val="lowerRoman"/>
      <w:lvlText w:val="%6."/>
      <w:lvlJc w:val="right"/>
      <w:pPr>
        <w:ind w:left="3960" w:hanging="180"/>
      </w:pPr>
    </w:lvl>
    <w:lvl w:ilvl="6" w:tplc="67F0EB36" w:tentative="1">
      <w:start w:val="1"/>
      <w:numFmt w:val="decimal"/>
      <w:lvlText w:val="%7."/>
      <w:lvlJc w:val="left"/>
      <w:pPr>
        <w:ind w:left="4680" w:hanging="360"/>
      </w:pPr>
    </w:lvl>
    <w:lvl w:ilvl="7" w:tplc="12F46B7E" w:tentative="1">
      <w:start w:val="1"/>
      <w:numFmt w:val="lowerLetter"/>
      <w:lvlText w:val="%8."/>
      <w:lvlJc w:val="left"/>
      <w:pPr>
        <w:ind w:left="5400" w:hanging="360"/>
      </w:pPr>
    </w:lvl>
    <w:lvl w:ilvl="8" w:tplc="4476C3E4" w:tentative="1">
      <w:start w:val="1"/>
      <w:numFmt w:val="lowerRoman"/>
      <w:lvlText w:val="%9."/>
      <w:lvlJc w:val="right"/>
      <w:pPr>
        <w:ind w:left="6120" w:hanging="180"/>
      </w:pPr>
    </w:lvl>
  </w:abstractNum>
  <w:abstractNum w:abstractNumId="4" w15:restartNumberingAfterBreak="0">
    <w:nsid w:val="3B9749EB"/>
    <w:multiLevelType w:val="hybridMultilevel"/>
    <w:tmpl w:val="410A6E38"/>
    <w:lvl w:ilvl="0" w:tplc="D7F8DA1C">
      <w:start w:val="1"/>
      <w:numFmt w:val="lowerLetter"/>
      <w:lvlText w:val="%1."/>
      <w:lvlJc w:val="left"/>
      <w:pPr>
        <w:ind w:left="720" w:hanging="360"/>
      </w:pPr>
      <w:rPr>
        <w:rFonts w:hint="default"/>
      </w:rPr>
    </w:lvl>
    <w:lvl w:ilvl="1" w:tplc="16366EDA" w:tentative="1">
      <w:start w:val="1"/>
      <w:numFmt w:val="lowerLetter"/>
      <w:lvlText w:val="%2."/>
      <w:lvlJc w:val="left"/>
      <w:pPr>
        <w:ind w:left="1440" w:hanging="360"/>
      </w:pPr>
    </w:lvl>
    <w:lvl w:ilvl="2" w:tplc="1B0AD45C" w:tentative="1">
      <w:start w:val="1"/>
      <w:numFmt w:val="lowerRoman"/>
      <w:lvlText w:val="%3."/>
      <w:lvlJc w:val="right"/>
      <w:pPr>
        <w:ind w:left="2160" w:hanging="180"/>
      </w:pPr>
    </w:lvl>
    <w:lvl w:ilvl="3" w:tplc="573C12D4" w:tentative="1">
      <w:start w:val="1"/>
      <w:numFmt w:val="decimal"/>
      <w:lvlText w:val="%4."/>
      <w:lvlJc w:val="left"/>
      <w:pPr>
        <w:ind w:left="2880" w:hanging="360"/>
      </w:pPr>
    </w:lvl>
    <w:lvl w:ilvl="4" w:tplc="922641B8" w:tentative="1">
      <w:start w:val="1"/>
      <w:numFmt w:val="lowerLetter"/>
      <w:lvlText w:val="%5."/>
      <w:lvlJc w:val="left"/>
      <w:pPr>
        <w:ind w:left="3600" w:hanging="360"/>
      </w:pPr>
    </w:lvl>
    <w:lvl w:ilvl="5" w:tplc="9E1C4794" w:tentative="1">
      <w:start w:val="1"/>
      <w:numFmt w:val="lowerRoman"/>
      <w:lvlText w:val="%6."/>
      <w:lvlJc w:val="right"/>
      <w:pPr>
        <w:ind w:left="4320" w:hanging="180"/>
      </w:pPr>
    </w:lvl>
    <w:lvl w:ilvl="6" w:tplc="4814BE84" w:tentative="1">
      <w:start w:val="1"/>
      <w:numFmt w:val="decimal"/>
      <w:lvlText w:val="%7."/>
      <w:lvlJc w:val="left"/>
      <w:pPr>
        <w:ind w:left="5040" w:hanging="360"/>
      </w:pPr>
    </w:lvl>
    <w:lvl w:ilvl="7" w:tplc="51F6AF26" w:tentative="1">
      <w:start w:val="1"/>
      <w:numFmt w:val="lowerLetter"/>
      <w:lvlText w:val="%8."/>
      <w:lvlJc w:val="left"/>
      <w:pPr>
        <w:ind w:left="5760" w:hanging="360"/>
      </w:pPr>
    </w:lvl>
    <w:lvl w:ilvl="8" w:tplc="CC684482" w:tentative="1">
      <w:start w:val="1"/>
      <w:numFmt w:val="lowerRoman"/>
      <w:lvlText w:val="%9."/>
      <w:lvlJc w:val="right"/>
      <w:pPr>
        <w:ind w:left="6480" w:hanging="180"/>
      </w:pPr>
    </w:lvl>
  </w:abstractNum>
  <w:abstractNum w:abstractNumId="5" w15:restartNumberingAfterBreak="0">
    <w:nsid w:val="51C41CE1"/>
    <w:multiLevelType w:val="hybridMultilevel"/>
    <w:tmpl w:val="B36E2670"/>
    <w:lvl w:ilvl="0" w:tplc="1FE05D08">
      <w:start w:val="1"/>
      <w:numFmt w:val="lowerLetter"/>
      <w:lvlText w:val="%1."/>
      <w:lvlJc w:val="left"/>
      <w:pPr>
        <w:ind w:left="720" w:hanging="360"/>
      </w:pPr>
      <w:rPr>
        <w:rFonts w:hint="default"/>
      </w:rPr>
    </w:lvl>
    <w:lvl w:ilvl="1" w:tplc="7330864A" w:tentative="1">
      <w:start w:val="1"/>
      <w:numFmt w:val="lowerLetter"/>
      <w:lvlText w:val="%2."/>
      <w:lvlJc w:val="left"/>
      <w:pPr>
        <w:ind w:left="1440" w:hanging="360"/>
      </w:pPr>
    </w:lvl>
    <w:lvl w:ilvl="2" w:tplc="6724605A" w:tentative="1">
      <w:start w:val="1"/>
      <w:numFmt w:val="lowerRoman"/>
      <w:lvlText w:val="%3."/>
      <w:lvlJc w:val="right"/>
      <w:pPr>
        <w:ind w:left="2160" w:hanging="180"/>
      </w:pPr>
    </w:lvl>
    <w:lvl w:ilvl="3" w:tplc="B1E08F46" w:tentative="1">
      <w:start w:val="1"/>
      <w:numFmt w:val="decimal"/>
      <w:lvlText w:val="%4."/>
      <w:lvlJc w:val="left"/>
      <w:pPr>
        <w:ind w:left="2880" w:hanging="360"/>
      </w:pPr>
    </w:lvl>
    <w:lvl w:ilvl="4" w:tplc="FA3A2564" w:tentative="1">
      <w:start w:val="1"/>
      <w:numFmt w:val="lowerLetter"/>
      <w:lvlText w:val="%5."/>
      <w:lvlJc w:val="left"/>
      <w:pPr>
        <w:ind w:left="3600" w:hanging="360"/>
      </w:pPr>
    </w:lvl>
    <w:lvl w:ilvl="5" w:tplc="D0BA2A90" w:tentative="1">
      <w:start w:val="1"/>
      <w:numFmt w:val="lowerRoman"/>
      <w:lvlText w:val="%6."/>
      <w:lvlJc w:val="right"/>
      <w:pPr>
        <w:ind w:left="4320" w:hanging="180"/>
      </w:pPr>
    </w:lvl>
    <w:lvl w:ilvl="6" w:tplc="49FA8BE0" w:tentative="1">
      <w:start w:val="1"/>
      <w:numFmt w:val="decimal"/>
      <w:lvlText w:val="%7."/>
      <w:lvlJc w:val="left"/>
      <w:pPr>
        <w:ind w:left="5040" w:hanging="360"/>
      </w:pPr>
    </w:lvl>
    <w:lvl w:ilvl="7" w:tplc="92E6EA2C" w:tentative="1">
      <w:start w:val="1"/>
      <w:numFmt w:val="lowerLetter"/>
      <w:lvlText w:val="%8."/>
      <w:lvlJc w:val="left"/>
      <w:pPr>
        <w:ind w:left="5760" w:hanging="360"/>
      </w:pPr>
    </w:lvl>
    <w:lvl w:ilvl="8" w:tplc="596CFC82" w:tentative="1">
      <w:start w:val="1"/>
      <w:numFmt w:val="lowerRoman"/>
      <w:lvlText w:val="%9."/>
      <w:lvlJc w:val="right"/>
      <w:pPr>
        <w:ind w:left="6480" w:hanging="180"/>
      </w:pPr>
    </w:lvl>
  </w:abstractNum>
  <w:abstractNum w:abstractNumId="6" w15:restartNumberingAfterBreak="0">
    <w:nsid w:val="5346654F"/>
    <w:multiLevelType w:val="hybridMultilevel"/>
    <w:tmpl w:val="F9FCED6A"/>
    <w:lvl w:ilvl="0" w:tplc="4FBC41A4">
      <w:start w:val="1"/>
      <w:numFmt w:val="lowerLetter"/>
      <w:lvlText w:val="%1."/>
      <w:lvlJc w:val="left"/>
      <w:pPr>
        <w:ind w:left="720" w:hanging="360"/>
      </w:pPr>
      <w:rPr>
        <w:rFonts w:hint="default"/>
      </w:rPr>
    </w:lvl>
    <w:lvl w:ilvl="1" w:tplc="BA24873A" w:tentative="1">
      <w:start w:val="1"/>
      <w:numFmt w:val="lowerLetter"/>
      <w:lvlText w:val="%2."/>
      <w:lvlJc w:val="left"/>
      <w:pPr>
        <w:ind w:left="1440" w:hanging="360"/>
      </w:pPr>
    </w:lvl>
    <w:lvl w:ilvl="2" w:tplc="4AB8C1E0" w:tentative="1">
      <w:start w:val="1"/>
      <w:numFmt w:val="lowerRoman"/>
      <w:lvlText w:val="%3."/>
      <w:lvlJc w:val="right"/>
      <w:pPr>
        <w:ind w:left="2160" w:hanging="180"/>
      </w:pPr>
    </w:lvl>
    <w:lvl w:ilvl="3" w:tplc="212AB42A" w:tentative="1">
      <w:start w:val="1"/>
      <w:numFmt w:val="decimal"/>
      <w:lvlText w:val="%4."/>
      <w:lvlJc w:val="left"/>
      <w:pPr>
        <w:ind w:left="2880" w:hanging="360"/>
      </w:pPr>
    </w:lvl>
    <w:lvl w:ilvl="4" w:tplc="1E94683C" w:tentative="1">
      <w:start w:val="1"/>
      <w:numFmt w:val="lowerLetter"/>
      <w:lvlText w:val="%5."/>
      <w:lvlJc w:val="left"/>
      <w:pPr>
        <w:ind w:left="3600" w:hanging="360"/>
      </w:pPr>
    </w:lvl>
    <w:lvl w:ilvl="5" w:tplc="649C3C5C" w:tentative="1">
      <w:start w:val="1"/>
      <w:numFmt w:val="lowerRoman"/>
      <w:lvlText w:val="%6."/>
      <w:lvlJc w:val="right"/>
      <w:pPr>
        <w:ind w:left="4320" w:hanging="180"/>
      </w:pPr>
    </w:lvl>
    <w:lvl w:ilvl="6" w:tplc="FC68C6A8" w:tentative="1">
      <w:start w:val="1"/>
      <w:numFmt w:val="decimal"/>
      <w:lvlText w:val="%7."/>
      <w:lvlJc w:val="left"/>
      <w:pPr>
        <w:ind w:left="5040" w:hanging="360"/>
      </w:pPr>
    </w:lvl>
    <w:lvl w:ilvl="7" w:tplc="D306141C" w:tentative="1">
      <w:start w:val="1"/>
      <w:numFmt w:val="lowerLetter"/>
      <w:lvlText w:val="%8."/>
      <w:lvlJc w:val="left"/>
      <w:pPr>
        <w:ind w:left="5760" w:hanging="360"/>
      </w:pPr>
    </w:lvl>
    <w:lvl w:ilvl="8" w:tplc="B7805966" w:tentative="1">
      <w:start w:val="1"/>
      <w:numFmt w:val="lowerRoman"/>
      <w:lvlText w:val="%9."/>
      <w:lvlJc w:val="right"/>
      <w:pPr>
        <w:ind w:left="6480" w:hanging="180"/>
      </w:pPr>
    </w:lvl>
  </w:abstractNum>
  <w:abstractNum w:abstractNumId="7" w15:restartNumberingAfterBreak="0">
    <w:nsid w:val="5BDC54E0"/>
    <w:multiLevelType w:val="hybridMultilevel"/>
    <w:tmpl w:val="0AB4EE54"/>
    <w:lvl w:ilvl="0" w:tplc="D67E5F68">
      <w:start w:val="1"/>
      <w:numFmt w:val="upperLetter"/>
      <w:lvlText w:val="%1."/>
      <w:lvlJc w:val="left"/>
      <w:pPr>
        <w:ind w:left="720" w:hanging="360"/>
      </w:pPr>
      <w:rPr>
        <w:rFonts w:hint="default"/>
      </w:rPr>
    </w:lvl>
    <w:lvl w:ilvl="1" w:tplc="7BE8E70E" w:tentative="1">
      <w:start w:val="1"/>
      <w:numFmt w:val="lowerLetter"/>
      <w:lvlText w:val="%2."/>
      <w:lvlJc w:val="left"/>
      <w:pPr>
        <w:ind w:left="1440" w:hanging="360"/>
      </w:pPr>
    </w:lvl>
    <w:lvl w:ilvl="2" w:tplc="C560A4B2" w:tentative="1">
      <w:start w:val="1"/>
      <w:numFmt w:val="lowerRoman"/>
      <w:lvlText w:val="%3."/>
      <w:lvlJc w:val="right"/>
      <w:pPr>
        <w:ind w:left="2160" w:hanging="180"/>
      </w:pPr>
    </w:lvl>
    <w:lvl w:ilvl="3" w:tplc="B1D49C7A" w:tentative="1">
      <w:start w:val="1"/>
      <w:numFmt w:val="decimal"/>
      <w:lvlText w:val="%4."/>
      <w:lvlJc w:val="left"/>
      <w:pPr>
        <w:ind w:left="2880" w:hanging="360"/>
      </w:pPr>
    </w:lvl>
    <w:lvl w:ilvl="4" w:tplc="A2842D80" w:tentative="1">
      <w:start w:val="1"/>
      <w:numFmt w:val="lowerLetter"/>
      <w:lvlText w:val="%5."/>
      <w:lvlJc w:val="left"/>
      <w:pPr>
        <w:ind w:left="3600" w:hanging="360"/>
      </w:pPr>
    </w:lvl>
    <w:lvl w:ilvl="5" w:tplc="FC2CB98E" w:tentative="1">
      <w:start w:val="1"/>
      <w:numFmt w:val="lowerRoman"/>
      <w:lvlText w:val="%6."/>
      <w:lvlJc w:val="right"/>
      <w:pPr>
        <w:ind w:left="4320" w:hanging="180"/>
      </w:pPr>
    </w:lvl>
    <w:lvl w:ilvl="6" w:tplc="F3688586" w:tentative="1">
      <w:start w:val="1"/>
      <w:numFmt w:val="decimal"/>
      <w:lvlText w:val="%7."/>
      <w:lvlJc w:val="left"/>
      <w:pPr>
        <w:ind w:left="5040" w:hanging="360"/>
      </w:pPr>
    </w:lvl>
    <w:lvl w:ilvl="7" w:tplc="0652B486" w:tentative="1">
      <w:start w:val="1"/>
      <w:numFmt w:val="lowerLetter"/>
      <w:lvlText w:val="%8."/>
      <w:lvlJc w:val="left"/>
      <w:pPr>
        <w:ind w:left="5760" w:hanging="360"/>
      </w:pPr>
    </w:lvl>
    <w:lvl w:ilvl="8" w:tplc="00864D02" w:tentative="1">
      <w:start w:val="1"/>
      <w:numFmt w:val="lowerRoman"/>
      <w:lvlText w:val="%9."/>
      <w:lvlJc w:val="right"/>
      <w:pPr>
        <w:ind w:left="6480" w:hanging="180"/>
      </w:pPr>
    </w:lvl>
  </w:abstractNum>
  <w:abstractNum w:abstractNumId="8" w15:restartNumberingAfterBreak="0">
    <w:nsid w:val="5F823F4D"/>
    <w:multiLevelType w:val="hybridMultilevel"/>
    <w:tmpl w:val="D1AC41A0"/>
    <w:lvl w:ilvl="0" w:tplc="B204BBA0">
      <w:start w:val="1"/>
      <w:numFmt w:val="upperLetter"/>
      <w:lvlText w:val="%1."/>
      <w:lvlJc w:val="left"/>
      <w:pPr>
        <w:ind w:left="720" w:hanging="360"/>
      </w:pPr>
      <w:rPr>
        <w:rFonts w:hint="default"/>
      </w:rPr>
    </w:lvl>
    <w:lvl w:ilvl="1" w:tplc="9772599C" w:tentative="1">
      <w:start w:val="1"/>
      <w:numFmt w:val="lowerLetter"/>
      <w:lvlText w:val="%2."/>
      <w:lvlJc w:val="left"/>
      <w:pPr>
        <w:ind w:left="1440" w:hanging="360"/>
      </w:pPr>
    </w:lvl>
    <w:lvl w:ilvl="2" w:tplc="36609122" w:tentative="1">
      <w:start w:val="1"/>
      <w:numFmt w:val="lowerRoman"/>
      <w:lvlText w:val="%3."/>
      <w:lvlJc w:val="right"/>
      <w:pPr>
        <w:ind w:left="2160" w:hanging="180"/>
      </w:pPr>
    </w:lvl>
    <w:lvl w:ilvl="3" w:tplc="42D44376" w:tentative="1">
      <w:start w:val="1"/>
      <w:numFmt w:val="decimal"/>
      <w:lvlText w:val="%4."/>
      <w:lvlJc w:val="left"/>
      <w:pPr>
        <w:ind w:left="2880" w:hanging="360"/>
      </w:pPr>
    </w:lvl>
    <w:lvl w:ilvl="4" w:tplc="77FA2012" w:tentative="1">
      <w:start w:val="1"/>
      <w:numFmt w:val="lowerLetter"/>
      <w:lvlText w:val="%5."/>
      <w:lvlJc w:val="left"/>
      <w:pPr>
        <w:ind w:left="3600" w:hanging="360"/>
      </w:pPr>
    </w:lvl>
    <w:lvl w:ilvl="5" w:tplc="A3DA538C" w:tentative="1">
      <w:start w:val="1"/>
      <w:numFmt w:val="lowerRoman"/>
      <w:lvlText w:val="%6."/>
      <w:lvlJc w:val="right"/>
      <w:pPr>
        <w:ind w:left="4320" w:hanging="180"/>
      </w:pPr>
    </w:lvl>
    <w:lvl w:ilvl="6" w:tplc="928435DC" w:tentative="1">
      <w:start w:val="1"/>
      <w:numFmt w:val="decimal"/>
      <w:lvlText w:val="%7."/>
      <w:lvlJc w:val="left"/>
      <w:pPr>
        <w:ind w:left="5040" w:hanging="360"/>
      </w:pPr>
    </w:lvl>
    <w:lvl w:ilvl="7" w:tplc="C52238D8" w:tentative="1">
      <w:start w:val="1"/>
      <w:numFmt w:val="lowerLetter"/>
      <w:lvlText w:val="%8."/>
      <w:lvlJc w:val="left"/>
      <w:pPr>
        <w:ind w:left="5760" w:hanging="360"/>
      </w:pPr>
    </w:lvl>
    <w:lvl w:ilvl="8" w:tplc="04164274"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0"/>
  </w:num>
  <w:num w:numId="5">
    <w:abstractNumId w:val="2"/>
  </w:num>
  <w:num w:numId="6">
    <w:abstractNumId w:val="1"/>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CA6"/>
    <w:rsid w:val="0003648A"/>
    <w:rsid w:val="00054ED0"/>
    <w:rsid w:val="00070174"/>
    <w:rsid w:val="0007710D"/>
    <w:rsid w:val="00082F7C"/>
    <w:rsid w:val="000C7348"/>
    <w:rsid w:val="000E5E30"/>
    <w:rsid w:val="0010205F"/>
    <w:rsid w:val="0010542F"/>
    <w:rsid w:val="00123A2A"/>
    <w:rsid w:val="00136ED4"/>
    <w:rsid w:val="001552ED"/>
    <w:rsid w:val="00165CA6"/>
    <w:rsid w:val="00186B20"/>
    <w:rsid w:val="001A5347"/>
    <w:rsid w:val="0021517B"/>
    <w:rsid w:val="00223C17"/>
    <w:rsid w:val="00225407"/>
    <w:rsid w:val="0024236D"/>
    <w:rsid w:val="0029566E"/>
    <w:rsid w:val="002D29B3"/>
    <w:rsid w:val="00307683"/>
    <w:rsid w:val="0031285D"/>
    <w:rsid w:val="0033733D"/>
    <w:rsid w:val="00377F76"/>
    <w:rsid w:val="00381897"/>
    <w:rsid w:val="003B404A"/>
    <w:rsid w:val="003C3CA9"/>
    <w:rsid w:val="003E6BD9"/>
    <w:rsid w:val="003F7767"/>
    <w:rsid w:val="00442520"/>
    <w:rsid w:val="00442C5D"/>
    <w:rsid w:val="00443068"/>
    <w:rsid w:val="004853CB"/>
    <w:rsid w:val="004A23A8"/>
    <w:rsid w:val="004A599E"/>
    <w:rsid w:val="004C3758"/>
    <w:rsid w:val="004D2A5D"/>
    <w:rsid w:val="00503580"/>
    <w:rsid w:val="00507C49"/>
    <w:rsid w:val="00534D08"/>
    <w:rsid w:val="00543355"/>
    <w:rsid w:val="00592750"/>
    <w:rsid w:val="005D6A0D"/>
    <w:rsid w:val="005E3D31"/>
    <w:rsid w:val="00603173"/>
    <w:rsid w:val="00624809"/>
    <w:rsid w:val="00624881"/>
    <w:rsid w:val="00625E4D"/>
    <w:rsid w:val="00663FCB"/>
    <w:rsid w:val="006F0EEC"/>
    <w:rsid w:val="006F1634"/>
    <w:rsid w:val="007420A0"/>
    <w:rsid w:val="0074531B"/>
    <w:rsid w:val="007739B4"/>
    <w:rsid w:val="00867EAA"/>
    <w:rsid w:val="008B0A46"/>
    <w:rsid w:val="00935CA8"/>
    <w:rsid w:val="009A521D"/>
    <w:rsid w:val="009C57AE"/>
    <w:rsid w:val="009E1B04"/>
    <w:rsid w:val="009E3CDD"/>
    <w:rsid w:val="00AC73FD"/>
    <w:rsid w:val="00AF45DC"/>
    <w:rsid w:val="00B04F2B"/>
    <w:rsid w:val="00B22120"/>
    <w:rsid w:val="00B27702"/>
    <w:rsid w:val="00B4405E"/>
    <w:rsid w:val="00B52865"/>
    <w:rsid w:val="00BE7139"/>
    <w:rsid w:val="00C25C33"/>
    <w:rsid w:val="00C312E4"/>
    <w:rsid w:val="00CD533B"/>
    <w:rsid w:val="00D036CE"/>
    <w:rsid w:val="00D0774B"/>
    <w:rsid w:val="00D359C2"/>
    <w:rsid w:val="00D43F7B"/>
    <w:rsid w:val="00D9771A"/>
    <w:rsid w:val="00DD6ED8"/>
    <w:rsid w:val="00DE183E"/>
    <w:rsid w:val="00DE508D"/>
    <w:rsid w:val="00DF0DF8"/>
    <w:rsid w:val="00E108B5"/>
    <w:rsid w:val="00E14265"/>
    <w:rsid w:val="00E57BDE"/>
    <w:rsid w:val="00E76CFB"/>
    <w:rsid w:val="00F1118F"/>
    <w:rsid w:val="00F8516E"/>
    <w:rsid w:val="00FA3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63F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7F76"/>
    <w:rPr>
      <w:color w:val="0563C1" w:themeColor="hyperlink"/>
      <w:u w:val="single"/>
    </w:rPr>
  </w:style>
  <w:style w:type="character" w:customStyle="1" w:styleId="UnresolvedMention1">
    <w:name w:val="Unresolved Mention1"/>
    <w:basedOn w:val="DefaultParagraphFont"/>
    <w:uiPriority w:val="99"/>
    <w:semiHidden/>
    <w:unhideWhenUsed/>
    <w:rsid w:val="00377F76"/>
    <w:rPr>
      <w:color w:val="605E5C"/>
      <w:shd w:val="clear" w:color="auto" w:fill="E1DFDD"/>
    </w:rPr>
  </w:style>
  <w:style w:type="paragraph" w:styleId="NormalWeb">
    <w:name w:val="Normal (Web)"/>
    <w:basedOn w:val="Normal"/>
    <w:uiPriority w:val="99"/>
    <w:semiHidden/>
    <w:unhideWhenUsed/>
    <w:rsid w:val="000E5E30"/>
    <w:rPr>
      <w:rFonts w:ascii="Times New Roman" w:hAnsi="Times New Roman" w:cs="Times New Roman"/>
      <w:sz w:val="24"/>
      <w:szCs w:val="24"/>
    </w:rPr>
  </w:style>
  <w:style w:type="paragraph" w:styleId="ListParagraph">
    <w:name w:val="List Paragraph"/>
    <w:basedOn w:val="Normal"/>
    <w:uiPriority w:val="34"/>
    <w:qFormat/>
    <w:rsid w:val="005E3D31"/>
    <w:pPr>
      <w:ind w:left="720"/>
      <w:contextualSpacing/>
    </w:pPr>
  </w:style>
  <w:style w:type="paragraph" w:styleId="Header">
    <w:name w:val="header"/>
    <w:basedOn w:val="Normal"/>
    <w:link w:val="HeaderChar"/>
    <w:uiPriority w:val="99"/>
    <w:unhideWhenUsed/>
    <w:rsid w:val="00E14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265"/>
  </w:style>
  <w:style w:type="paragraph" w:styleId="Footer">
    <w:name w:val="footer"/>
    <w:basedOn w:val="Normal"/>
    <w:link w:val="FooterChar"/>
    <w:uiPriority w:val="99"/>
    <w:unhideWhenUsed/>
    <w:rsid w:val="00E14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26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E50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08D"/>
    <w:rPr>
      <w:rFonts w:ascii="Segoe UI" w:hAnsi="Segoe UI" w:cs="Segoe UI"/>
      <w:sz w:val="18"/>
      <w:szCs w:val="18"/>
    </w:rPr>
  </w:style>
  <w:style w:type="table" w:styleId="TableGrid">
    <w:name w:val="Table Grid"/>
    <w:basedOn w:val="TableNormal"/>
    <w:uiPriority w:val="39"/>
    <w:rsid w:val="00625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rsid w:val="00B27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2279</Words>
  <Characters>12993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2018-09-18T10:07:00Z</dcterms:created>
  <dcterms:modified xsi:type="dcterms:W3CDTF">2018-09-19T08:01:00Z</dcterms:modified>
</cp:coreProperties>
</file>